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47044" w14:textId="256855BE" w:rsidR="00E10EA7" w:rsidRDefault="00E10EA7" w:rsidP="00E10EA7">
      <w:pPr>
        <w:spacing w:line="235" w:lineRule="auto"/>
        <w:ind w:right="460"/>
        <w:rPr>
          <w:rFonts w:ascii="Arial" w:eastAsia="Arial" w:hAnsi="Arial"/>
          <w:b/>
          <w:sz w:val="28"/>
        </w:rPr>
      </w:pPr>
      <w:r w:rsidRPr="00AE5A4D">
        <w:rPr>
          <w:b/>
          <w:noProof/>
          <w:sz w:val="24"/>
          <w:szCs w:val="24"/>
        </w:rPr>
        <w:drawing>
          <wp:anchor distT="0" distB="0" distL="114300" distR="114300" simplePos="0" relativeHeight="251658240" behindDoc="1" locked="0" layoutInCell="1" allowOverlap="1" wp14:anchorId="6A2EAABA" wp14:editId="21B948F7">
            <wp:simplePos x="0" y="0"/>
            <wp:positionH relativeFrom="column">
              <wp:posOffset>-547370</wp:posOffset>
            </wp:positionH>
            <wp:positionV relativeFrom="paragraph">
              <wp:posOffset>-661670</wp:posOffset>
            </wp:positionV>
            <wp:extent cx="2924175" cy="102981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2702" cy="10433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E77D4" w14:textId="79472E9F" w:rsidR="00E10EA7" w:rsidRDefault="00E10EA7" w:rsidP="00E10EA7">
      <w:pPr>
        <w:spacing w:line="235" w:lineRule="auto"/>
        <w:ind w:right="460"/>
        <w:jc w:val="center"/>
        <w:rPr>
          <w:rFonts w:ascii="Times New Roman" w:eastAsia="Times New Roman" w:hAnsi="Times New Roman"/>
        </w:rPr>
      </w:pPr>
      <w:r>
        <w:rPr>
          <w:rFonts w:ascii="Arial" w:eastAsia="Arial" w:hAnsi="Arial"/>
          <w:b/>
          <w:sz w:val="28"/>
        </w:rPr>
        <w:t>Ambiance thermique dans les écoles Relevé de température</w:t>
      </w:r>
    </w:p>
    <w:p w14:paraId="1CE7B7C4" w14:textId="77777777" w:rsidR="00E10EA7" w:rsidRDefault="00E10EA7" w:rsidP="00E10EA7">
      <w:pPr>
        <w:spacing w:line="210" w:lineRule="exact"/>
        <w:rPr>
          <w:rFonts w:ascii="Times New Roman" w:eastAsia="Times New Roman" w:hAnsi="Times New Roman"/>
        </w:rPr>
      </w:pPr>
    </w:p>
    <w:tbl>
      <w:tblPr>
        <w:tblW w:w="0" w:type="auto"/>
        <w:tblInd w:w="600" w:type="dxa"/>
        <w:tblLayout w:type="fixed"/>
        <w:tblCellMar>
          <w:left w:w="0" w:type="dxa"/>
          <w:right w:w="0" w:type="dxa"/>
        </w:tblCellMar>
        <w:tblLook w:val="0000" w:firstRow="0" w:lastRow="0" w:firstColumn="0" w:lastColumn="0" w:noHBand="0" w:noVBand="0"/>
      </w:tblPr>
      <w:tblGrid>
        <w:gridCol w:w="2580"/>
        <w:gridCol w:w="2740"/>
        <w:gridCol w:w="3080"/>
        <w:gridCol w:w="2200"/>
        <w:gridCol w:w="4680"/>
      </w:tblGrid>
      <w:tr w:rsidR="00E10EA7" w14:paraId="51597C6E" w14:textId="77777777" w:rsidTr="007C3B3A">
        <w:trPr>
          <w:trHeight w:val="322"/>
        </w:trPr>
        <w:tc>
          <w:tcPr>
            <w:tcW w:w="2580" w:type="dxa"/>
            <w:shd w:val="clear" w:color="auto" w:fill="auto"/>
            <w:vAlign w:val="bottom"/>
          </w:tcPr>
          <w:p w14:paraId="05F41493" w14:textId="77777777" w:rsidR="00E10EA7" w:rsidRDefault="00E10EA7" w:rsidP="007C3B3A">
            <w:pPr>
              <w:spacing w:line="0" w:lineRule="atLeast"/>
              <w:ind w:left="120"/>
              <w:rPr>
                <w:rFonts w:ascii="Arial" w:eastAsia="Arial" w:hAnsi="Arial"/>
                <w:b/>
                <w:sz w:val="28"/>
              </w:rPr>
            </w:pPr>
            <w:r>
              <w:rPr>
                <w:rFonts w:ascii="Arial" w:eastAsia="Arial" w:hAnsi="Arial"/>
                <w:b/>
                <w:sz w:val="28"/>
              </w:rPr>
              <w:t>Ecole :</w:t>
            </w:r>
          </w:p>
        </w:tc>
        <w:tc>
          <w:tcPr>
            <w:tcW w:w="2740" w:type="dxa"/>
            <w:shd w:val="clear" w:color="auto" w:fill="auto"/>
            <w:vAlign w:val="bottom"/>
          </w:tcPr>
          <w:p w14:paraId="7FC6089E" w14:textId="77777777" w:rsidR="00E10EA7" w:rsidRDefault="00E10EA7" w:rsidP="007C3B3A">
            <w:pPr>
              <w:spacing w:line="0" w:lineRule="atLeast"/>
              <w:rPr>
                <w:rFonts w:ascii="Times New Roman" w:eastAsia="Times New Roman" w:hAnsi="Times New Roman"/>
                <w:sz w:val="24"/>
              </w:rPr>
            </w:pPr>
          </w:p>
        </w:tc>
        <w:tc>
          <w:tcPr>
            <w:tcW w:w="3080" w:type="dxa"/>
            <w:shd w:val="clear" w:color="auto" w:fill="auto"/>
            <w:vAlign w:val="bottom"/>
          </w:tcPr>
          <w:p w14:paraId="6B458A18" w14:textId="77777777" w:rsidR="00E10EA7" w:rsidRDefault="00E10EA7" w:rsidP="007C3B3A">
            <w:pPr>
              <w:spacing w:line="0" w:lineRule="atLeast"/>
              <w:rPr>
                <w:rFonts w:ascii="Times New Roman" w:eastAsia="Times New Roman" w:hAnsi="Times New Roman"/>
                <w:sz w:val="24"/>
              </w:rPr>
            </w:pPr>
          </w:p>
        </w:tc>
        <w:tc>
          <w:tcPr>
            <w:tcW w:w="2200" w:type="dxa"/>
            <w:shd w:val="clear" w:color="auto" w:fill="auto"/>
            <w:vAlign w:val="bottom"/>
          </w:tcPr>
          <w:p w14:paraId="65CF9C80" w14:textId="77777777" w:rsidR="00E10EA7" w:rsidRDefault="00E10EA7" w:rsidP="007C3B3A">
            <w:pPr>
              <w:spacing w:line="0" w:lineRule="atLeast"/>
              <w:ind w:left="1180"/>
              <w:rPr>
                <w:rFonts w:ascii="Arial" w:eastAsia="Arial" w:hAnsi="Arial"/>
                <w:b/>
                <w:sz w:val="28"/>
              </w:rPr>
            </w:pPr>
            <w:r>
              <w:rPr>
                <w:rFonts w:ascii="Arial" w:eastAsia="Arial" w:hAnsi="Arial"/>
                <w:b/>
                <w:sz w:val="28"/>
              </w:rPr>
              <w:t>Salle :</w:t>
            </w:r>
          </w:p>
        </w:tc>
        <w:tc>
          <w:tcPr>
            <w:tcW w:w="4680" w:type="dxa"/>
            <w:shd w:val="clear" w:color="auto" w:fill="auto"/>
            <w:vAlign w:val="bottom"/>
          </w:tcPr>
          <w:p w14:paraId="68B3B5FC" w14:textId="77777777" w:rsidR="00E10EA7" w:rsidRDefault="00E10EA7" w:rsidP="007C3B3A">
            <w:pPr>
              <w:spacing w:line="0" w:lineRule="atLeast"/>
              <w:rPr>
                <w:rFonts w:ascii="Times New Roman" w:eastAsia="Times New Roman" w:hAnsi="Times New Roman"/>
                <w:sz w:val="24"/>
              </w:rPr>
            </w:pPr>
          </w:p>
        </w:tc>
      </w:tr>
    </w:tbl>
    <w:p w14:paraId="4DAFE24E" w14:textId="6F89A72B" w:rsidR="00E10EA7" w:rsidRDefault="00E10EA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134"/>
        <w:gridCol w:w="2693"/>
        <w:gridCol w:w="1238"/>
        <w:gridCol w:w="7794"/>
      </w:tblGrid>
      <w:tr w:rsidR="00E10EA7" w:rsidRPr="005739E2" w14:paraId="7EEA7CB9" w14:textId="77777777" w:rsidTr="00E10EA7">
        <w:trPr>
          <w:trHeight w:val="397"/>
          <w:jc w:val="center"/>
        </w:trPr>
        <w:tc>
          <w:tcPr>
            <w:tcW w:w="1134" w:type="dxa"/>
            <w:shd w:val="clear" w:color="auto" w:fill="auto"/>
            <w:vAlign w:val="center"/>
          </w:tcPr>
          <w:p w14:paraId="20AF38FC" w14:textId="77777777" w:rsidR="00E10EA7" w:rsidRPr="005739E2" w:rsidRDefault="00E10EA7" w:rsidP="00E10EA7">
            <w:pPr>
              <w:spacing w:line="200" w:lineRule="exact"/>
              <w:jc w:val="center"/>
              <w:rPr>
                <w:rFonts w:ascii="Times New Roman" w:eastAsia="Times New Roman" w:hAnsi="Times New Roman"/>
              </w:rPr>
            </w:pPr>
            <w:r w:rsidRPr="005739E2">
              <w:rPr>
                <w:rFonts w:ascii="Times New Roman" w:eastAsia="Times New Roman" w:hAnsi="Times New Roman"/>
              </w:rPr>
              <w:t>Date</w:t>
            </w:r>
          </w:p>
        </w:tc>
        <w:tc>
          <w:tcPr>
            <w:tcW w:w="1134" w:type="dxa"/>
            <w:shd w:val="clear" w:color="auto" w:fill="auto"/>
            <w:vAlign w:val="center"/>
          </w:tcPr>
          <w:p w14:paraId="7D29E054" w14:textId="77777777" w:rsidR="00E10EA7" w:rsidRPr="005739E2" w:rsidRDefault="00E10EA7" w:rsidP="007C3B3A">
            <w:pPr>
              <w:spacing w:line="200" w:lineRule="exact"/>
              <w:jc w:val="center"/>
              <w:rPr>
                <w:rFonts w:ascii="Times New Roman" w:eastAsia="Times New Roman" w:hAnsi="Times New Roman"/>
              </w:rPr>
            </w:pPr>
            <w:r>
              <w:rPr>
                <w:rFonts w:ascii="Times New Roman" w:eastAsia="Times New Roman" w:hAnsi="Times New Roman"/>
              </w:rPr>
              <w:t>H</w:t>
            </w:r>
            <w:r w:rsidRPr="005739E2">
              <w:rPr>
                <w:rFonts w:ascii="Times New Roman" w:eastAsia="Times New Roman" w:hAnsi="Times New Roman"/>
              </w:rPr>
              <w:t>eure</w:t>
            </w:r>
          </w:p>
        </w:tc>
        <w:tc>
          <w:tcPr>
            <w:tcW w:w="2693" w:type="dxa"/>
            <w:shd w:val="clear" w:color="auto" w:fill="auto"/>
            <w:vAlign w:val="center"/>
          </w:tcPr>
          <w:p w14:paraId="4A8FECFA" w14:textId="77777777" w:rsidR="00E10EA7" w:rsidRPr="005739E2" w:rsidRDefault="00E10EA7" w:rsidP="007C3B3A">
            <w:pPr>
              <w:spacing w:line="200" w:lineRule="exact"/>
              <w:jc w:val="center"/>
              <w:rPr>
                <w:rFonts w:ascii="Times New Roman" w:eastAsia="Times New Roman" w:hAnsi="Times New Roman"/>
              </w:rPr>
            </w:pPr>
            <w:r w:rsidRPr="005739E2">
              <w:rPr>
                <w:rFonts w:ascii="Times New Roman" w:eastAsia="Times New Roman" w:hAnsi="Times New Roman"/>
              </w:rPr>
              <w:t>Réalisé par</w:t>
            </w:r>
          </w:p>
        </w:tc>
        <w:tc>
          <w:tcPr>
            <w:tcW w:w="1238" w:type="dxa"/>
            <w:shd w:val="clear" w:color="auto" w:fill="auto"/>
            <w:vAlign w:val="center"/>
          </w:tcPr>
          <w:p w14:paraId="0E831368" w14:textId="77777777" w:rsidR="00E10EA7" w:rsidRPr="005739E2" w:rsidRDefault="00E10EA7" w:rsidP="007C3B3A">
            <w:pPr>
              <w:spacing w:line="200" w:lineRule="exact"/>
              <w:jc w:val="center"/>
              <w:rPr>
                <w:rFonts w:ascii="Times New Roman" w:eastAsia="Times New Roman" w:hAnsi="Times New Roman"/>
              </w:rPr>
            </w:pPr>
            <w:r>
              <w:rPr>
                <w:rFonts w:ascii="Times New Roman" w:eastAsia="Times New Roman" w:hAnsi="Times New Roman"/>
              </w:rPr>
              <w:t>T</w:t>
            </w:r>
            <w:r w:rsidRPr="005739E2">
              <w:rPr>
                <w:rFonts w:ascii="Times New Roman" w:eastAsia="Times New Roman" w:hAnsi="Times New Roman"/>
              </w:rPr>
              <w:t>empérature</w:t>
            </w:r>
          </w:p>
        </w:tc>
        <w:tc>
          <w:tcPr>
            <w:tcW w:w="7795" w:type="dxa"/>
            <w:shd w:val="clear" w:color="auto" w:fill="auto"/>
            <w:vAlign w:val="center"/>
          </w:tcPr>
          <w:p w14:paraId="558C356D" w14:textId="77777777" w:rsidR="00E10EA7" w:rsidRPr="005739E2" w:rsidRDefault="00E10EA7" w:rsidP="007C3B3A">
            <w:pPr>
              <w:spacing w:line="200" w:lineRule="exact"/>
              <w:jc w:val="center"/>
              <w:rPr>
                <w:rFonts w:ascii="Times New Roman" w:eastAsia="Times New Roman" w:hAnsi="Times New Roman"/>
              </w:rPr>
            </w:pPr>
            <w:r>
              <w:rPr>
                <w:rFonts w:ascii="Times New Roman" w:eastAsia="Times New Roman" w:hAnsi="Times New Roman"/>
              </w:rPr>
              <w:t>R</w:t>
            </w:r>
            <w:r w:rsidRPr="005739E2">
              <w:rPr>
                <w:rFonts w:ascii="Times New Roman" w:eastAsia="Times New Roman" w:hAnsi="Times New Roman"/>
              </w:rPr>
              <w:t>emarques</w:t>
            </w:r>
          </w:p>
        </w:tc>
      </w:tr>
      <w:tr w:rsidR="00E10EA7" w:rsidRPr="005739E2" w14:paraId="1CCFE255" w14:textId="77777777" w:rsidTr="00E10EA7">
        <w:trPr>
          <w:trHeight w:val="397"/>
          <w:jc w:val="center"/>
        </w:trPr>
        <w:tc>
          <w:tcPr>
            <w:tcW w:w="1134" w:type="dxa"/>
            <w:shd w:val="clear" w:color="auto" w:fill="auto"/>
          </w:tcPr>
          <w:p w14:paraId="04BFB527" w14:textId="77777777" w:rsidR="00E10EA7" w:rsidRPr="005739E2" w:rsidRDefault="00E10EA7" w:rsidP="007C3B3A">
            <w:pPr>
              <w:spacing w:line="200" w:lineRule="exact"/>
              <w:rPr>
                <w:rFonts w:ascii="Times New Roman" w:eastAsia="Times New Roman" w:hAnsi="Times New Roman"/>
              </w:rPr>
            </w:pPr>
          </w:p>
        </w:tc>
        <w:tc>
          <w:tcPr>
            <w:tcW w:w="1134" w:type="dxa"/>
            <w:shd w:val="clear" w:color="auto" w:fill="auto"/>
          </w:tcPr>
          <w:p w14:paraId="49955B08" w14:textId="77777777" w:rsidR="00E10EA7" w:rsidRPr="005739E2" w:rsidRDefault="00E10EA7" w:rsidP="007C3B3A">
            <w:pPr>
              <w:spacing w:line="200" w:lineRule="exact"/>
              <w:rPr>
                <w:rFonts w:ascii="Times New Roman" w:eastAsia="Times New Roman" w:hAnsi="Times New Roman"/>
              </w:rPr>
            </w:pPr>
          </w:p>
        </w:tc>
        <w:tc>
          <w:tcPr>
            <w:tcW w:w="2693" w:type="dxa"/>
            <w:shd w:val="clear" w:color="auto" w:fill="auto"/>
          </w:tcPr>
          <w:p w14:paraId="01D20EC9" w14:textId="77777777" w:rsidR="00E10EA7" w:rsidRPr="005739E2" w:rsidRDefault="00E10EA7" w:rsidP="007C3B3A">
            <w:pPr>
              <w:spacing w:line="200" w:lineRule="exact"/>
              <w:rPr>
                <w:rFonts w:ascii="Times New Roman" w:eastAsia="Times New Roman" w:hAnsi="Times New Roman"/>
              </w:rPr>
            </w:pPr>
          </w:p>
        </w:tc>
        <w:tc>
          <w:tcPr>
            <w:tcW w:w="1238" w:type="dxa"/>
            <w:shd w:val="clear" w:color="auto" w:fill="auto"/>
          </w:tcPr>
          <w:p w14:paraId="728DF66E" w14:textId="77777777" w:rsidR="00E10EA7" w:rsidRPr="005739E2" w:rsidRDefault="00E10EA7" w:rsidP="007C3B3A">
            <w:pPr>
              <w:spacing w:line="200" w:lineRule="exact"/>
              <w:rPr>
                <w:rFonts w:ascii="Times New Roman" w:eastAsia="Times New Roman" w:hAnsi="Times New Roman"/>
              </w:rPr>
            </w:pPr>
          </w:p>
        </w:tc>
        <w:tc>
          <w:tcPr>
            <w:tcW w:w="7795" w:type="dxa"/>
            <w:shd w:val="clear" w:color="auto" w:fill="auto"/>
          </w:tcPr>
          <w:p w14:paraId="4B33C9C2" w14:textId="77777777" w:rsidR="00E10EA7" w:rsidRPr="005739E2" w:rsidRDefault="00E10EA7" w:rsidP="007C3B3A">
            <w:pPr>
              <w:spacing w:line="200" w:lineRule="exact"/>
              <w:rPr>
                <w:rFonts w:ascii="Times New Roman" w:eastAsia="Times New Roman" w:hAnsi="Times New Roman"/>
              </w:rPr>
            </w:pPr>
          </w:p>
        </w:tc>
      </w:tr>
      <w:tr w:rsidR="00E10EA7" w:rsidRPr="005739E2" w14:paraId="24A7E43B" w14:textId="77777777" w:rsidTr="00E10EA7">
        <w:trPr>
          <w:trHeight w:val="397"/>
          <w:jc w:val="center"/>
        </w:trPr>
        <w:tc>
          <w:tcPr>
            <w:tcW w:w="1134" w:type="dxa"/>
            <w:shd w:val="clear" w:color="auto" w:fill="auto"/>
          </w:tcPr>
          <w:p w14:paraId="6E2A9BF6" w14:textId="77777777" w:rsidR="00E10EA7" w:rsidRPr="005739E2" w:rsidRDefault="00E10EA7" w:rsidP="007C3B3A">
            <w:pPr>
              <w:spacing w:line="200" w:lineRule="exact"/>
              <w:rPr>
                <w:rFonts w:ascii="Times New Roman" w:eastAsia="Times New Roman" w:hAnsi="Times New Roman"/>
              </w:rPr>
            </w:pPr>
          </w:p>
        </w:tc>
        <w:tc>
          <w:tcPr>
            <w:tcW w:w="1134" w:type="dxa"/>
            <w:shd w:val="clear" w:color="auto" w:fill="auto"/>
          </w:tcPr>
          <w:p w14:paraId="73AE1856" w14:textId="77777777" w:rsidR="00E10EA7" w:rsidRPr="005739E2" w:rsidRDefault="00E10EA7" w:rsidP="007C3B3A">
            <w:pPr>
              <w:spacing w:line="200" w:lineRule="exact"/>
              <w:rPr>
                <w:rFonts w:ascii="Times New Roman" w:eastAsia="Times New Roman" w:hAnsi="Times New Roman"/>
              </w:rPr>
            </w:pPr>
          </w:p>
        </w:tc>
        <w:tc>
          <w:tcPr>
            <w:tcW w:w="2693" w:type="dxa"/>
            <w:shd w:val="clear" w:color="auto" w:fill="auto"/>
          </w:tcPr>
          <w:p w14:paraId="78E891B3" w14:textId="77777777" w:rsidR="00E10EA7" w:rsidRPr="005739E2" w:rsidRDefault="00E10EA7" w:rsidP="007C3B3A">
            <w:pPr>
              <w:spacing w:line="200" w:lineRule="exact"/>
              <w:rPr>
                <w:rFonts w:ascii="Times New Roman" w:eastAsia="Times New Roman" w:hAnsi="Times New Roman"/>
              </w:rPr>
            </w:pPr>
          </w:p>
        </w:tc>
        <w:tc>
          <w:tcPr>
            <w:tcW w:w="1238" w:type="dxa"/>
            <w:shd w:val="clear" w:color="auto" w:fill="auto"/>
          </w:tcPr>
          <w:p w14:paraId="0D2A86FA" w14:textId="77777777" w:rsidR="00E10EA7" w:rsidRPr="005739E2" w:rsidRDefault="00E10EA7" w:rsidP="007C3B3A">
            <w:pPr>
              <w:spacing w:line="200" w:lineRule="exact"/>
              <w:rPr>
                <w:rFonts w:ascii="Times New Roman" w:eastAsia="Times New Roman" w:hAnsi="Times New Roman"/>
              </w:rPr>
            </w:pPr>
          </w:p>
        </w:tc>
        <w:tc>
          <w:tcPr>
            <w:tcW w:w="7795" w:type="dxa"/>
            <w:shd w:val="clear" w:color="auto" w:fill="auto"/>
          </w:tcPr>
          <w:p w14:paraId="3388DD8B" w14:textId="77777777" w:rsidR="00E10EA7" w:rsidRPr="005739E2" w:rsidRDefault="00E10EA7" w:rsidP="007C3B3A">
            <w:pPr>
              <w:spacing w:line="200" w:lineRule="exact"/>
              <w:rPr>
                <w:rFonts w:ascii="Times New Roman" w:eastAsia="Times New Roman" w:hAnsi="Times New Roman"/>
              </w:rPr>
            </w:pPr>
          </w:p>
        </w:tc>
      </w:tr>
      <w:tr w:rsidR="00E10EA7" w:rsidRPr="005739E2" w14:paraId="15791227" w14:textId="77777777" w:rsidTr="00E10EA7">
        <w:trPr>
          <w:trHeight w:val="397"/>
          <w:jc w:val="center"/>
        </w:trPr>
        <w:tc>
          <w:tcPr>
            <w:tcW w:w="1134" w:type="dxa"/>
            <w:shd w:val="clear" w:color="auto" w:fill="auto"/>
          </w:tcPr>
          <w:p w14:paraId="57EB70E4" w14:textId="77777777" w:rsidR="00E10EA7" w:rsidRPr="005739E2" w:rsidRDefault="00E10EA7" w:rsidP="007C3B3A">
            <w:pPr>
              <w:spacing w:line="200" w:lineRule="exact"/>
              <w:rPr>
                <w:rFonts w:ascii="Times New Roman" w:eastAsia="Times New Roman" w:hAnsi="Times New Roman"/>
              </w:rPr>
            </w:pPr>
          </w:p>
        </w:tc>
        <w:tc>
          <w:tcPr>
            <w:tcW w:w="1134" w:type="dxa"/>
            <w:shd w:val="clear" w:color="auto" w:fill="auto"/>
          </w:tcPr>
          <w:p w14:paraId="7E56C346" w14:textId="77777777" w:rsidR="00E10EA7" w:rsidRPr="005739E2" w:rsidRDefault="00E10EA7" w:rsidP="007C3B3A">
            <w:pPr>
              <w:spacing w:line="200" w:lineRule="exact"/>
              <w:rPr>
                <w:rFonts w:ascii="Times New Roman" w:eastAsia="Times New Roman" w:hAnsi="Times New Roman"/>
              </w:rPr>
            </w:pPr>
          </w:p>
        </w:tc>
        <w:tc>
          <w:tcPr>
            <w:tcW w:w="2693" w:type="dxa"/>
            <w:shd w:val="clear" w:color="auto" w:fill="auto"/>
          </w:tcPr>
          <w:p w14:paraId="618E5C93" w14:textId="77777777" w:rsidR="00E10EA7" w:rsidRPr="005739E2" w:rsidRDefault="00E10EA7" w:rsidP="007C3B3A">
            <w:pPr>
              <w:spacing w:line="200" w:lineRule="exact"/>
              <w:rPr>
                <w:rFonts w:ascii="Times New Roman" w:eastAsia="Times New Roman" w:hAnsi="Times New Roman"/>
              </w:rPr>
            </w:pPr>
          </w:p>
        </w:tc>
        <w:tc>
          <w:tcPr>
            <w:tcW w:w="1238" w:type="dxa"/>
            <w:shd w:val="clear" w:color="auto" w:fill="auto"/>
          </w:tcPr>
          <w:p w14:paraId="2D824EE4" w14:textId="77777777" w:rsidR="00E10EA7" w:rsidRPr="005739E2" w:rsidRDefault="00E10EA7" w:rsidP="007C3B3A">
            <w:pPr>
              <w:spacing w:line="200" w:lineRule="exact"/>
              <w:rPr>
                <w:rFonts w:ascii="Times New Roman" w:eastAsia="Times New Roman" w:hAnsi="Times New Roman"/>
              </w:rPr>
            </w:pPr>
          </w:p>
        </w:tc>
        <w:tc>
          <w:tcPr>
            <w:tcW w:w="7795" w:type="dxa"/>
            <w:shd w:val="clear" w:color="auto" w:fill="auto"/>
          </w:tcPr>
          <w:p w14:paraId="7B195259" w14:textId="77777777" w:rsidR="00E10EA7" w:rsidRPr="005739E2" w:rsidRDefault="00E10EA7" w:rsidP="007C3B3A">
            <w:pPr>
              <w:spacing w:line="200" w:lineRule="exact"/>
              <w:rPr>
                <w:rFonts w:ascii="Times New Roman" w:eastAsia="Times New Roman" w:hAnsi="Times New Roman"/>
              </w:rPr>
            </w:pPr>
          </w:p>
        </w:tc>
      </w:tr>
      <w:tr w:rsidR="00E10EA7" w:rsidRPr="005739E2" w14:paraId="3B19AAE0" w14:textId="77777777" w:rsidTr="00E10EA7">
        <w:trPr>
          <w:trHeight w:val="397"/>
          <w:jc w:val="center"/>
        </w:trPr>
        <w:tc>
          <w:tcPr>
            <w:tcW w:w="1134" w:type="dxa"/>
            <w:shd w:val="clear" w:color="auto" w:fill="auto"/>
          </w:tcPr>
          <w:p w14:paraId="60BA1258" w14:textId="77777777" w:rsidR="00E10EA7" w:rsidRPr="005739E2" w:rsidRDefault="00E10EA7" w:rsidP="007C3B3A">
            <w:pPr>
              <w:spacing w:line="200" w:lineRule="exact"/>
              <w:rPr>
                <w:rFonts w:ascii="Times New Roman" w:eastAsia="Times New Roman" w:hAnsi="Times New Roman"/>
              </w:rPr>
            </w:pPr>
          </w:p>
        </w:tc>
        <w:tc>
          <w:tcPr>
            <w:tcW w:w="1134" w:type="dxa"/>
            <w:shd w:val="clear" w:color="auto" w:fill="auto"/>
          </w:tcPr>
          <w:p w14:paraId="5D5EB24D" w14:textId="77777777" w:rsidR="00E10EA7" w:rsidRPr="005739E2" w:rsidRDefault="00E10EA7" w:rsidP="007C3B3A">
            <w:pPr>
              <w:spacing w:line="200" w:lineRule="exact"/>
              <w:rPr>
                <w:rFonts w:ascii="Times New Roman" w:eastAsia="Times New Roman" w:hAnsi="Times New Roman"/>
              </w:rPr>
            </w:pPr>
          </w:p>
        </w:tc>
        <w:tc>
          <w:tcPr>
            <w:tcW w:w="2693" w:type="dxa"/>
            <w:shd w:val="clear" w:color="auto" w:fill="auto"/>
          </w:tcPr>
          <w:p w14:paraId="14EB293D" w14:textId="77777777" w:rsidR="00E10EA7" w:rsidRPr="005739E2" w:rsidRDefault="00E10EA7" w:rsidP="007C3B3A">
            <w:pPr>
              <w:spacing w:line="200" w:lineRule="exact"/>
              <w:rPr>
                <w:rFonts w:ascii="Times New Roman" w:eastAsia="Times New Roman" w:hAnsi="Times New Roman"/>
              </w:rPr>
            </w:pPr>
          </w:p>
        </w:tc>
        <w:tc>
          <w:tcPr>
            <w:tcW w:w="1238" w:type="dxa"/>
            <w:shd w:val="clear" w:color="auto" w:fill="auto"/>
          </w:tcPr>
          <w:p w14:paraId="1C99C6E7" w14:textId="77777777" w:rsidR="00E10EA7" w:rsidRPr="005739E2" w:rsidRDefault="00E10EA7" w:rsidP="007C3B3A">
            <w:pPr>
              <w:spacing w:line="200" w:lineRule="exact"/>
              <w:rPr>
                <w:rFonts w:ascii="Times New Roman" w:eastAsia="Times New Roman" w:hAnsi="Times New Roman"/>
              </w:rPr>
            </w:pPr>
          </w:p>
        </w:tc>
        <w:tc>
          <w:tcPr>
            <w:tcW w:w="7795" w:type="dxa"/>
            <w:shd w:val="clear" w:color="auto" w:fill="auto"/>
          </w:tcPr>
          <w:p w14:paraId="5270592B" w14:textId="77777777" w:rsidR="00E10EA7" w:rsidRPr="005739E2" w:rsidRDefault="00E10EA7" w:rsidP="007C3B3A">
            <w:pPr>
              <w:spacing w:line="200" w:lineRule="exact"/>
              <w:rPr>
                <w:rFonts w:ascii="Times New Roman" w:eastAsia="Times New Roman" w:hAnsi="Times New Roman"/>
              </w:rPr>
            </w:pPr>
          </w:p>
        </w:tc>
      </w:tr>
      <w:tr w:rsidR="00E10EA7" w:rsidRPr="005739E2" w14:paraId="7D45E93C" w14:textId="77777777" w:rsidTr="00E10EA7">
        <w:trPr>
          <w:trHeight w:val="397"/>
          <w:jc w:val="center"/>
        </w:trPr>
        <w:tc>
          <w:tcPr>
            <w:tcW w:w="1134" w:type="dxa"/>
            <w:shd w:val="clear" w:color="auto" w:fill="auto"/>
          </w:tcPr>
          <w:p w14:paraId="62BD2E90" w14:textId="77777777" w:rsidR="00E10EA7" w:rsidRPr="005739E2" w:rsidRDefault="00E10EA7" w:rsidP="007C3B3A">
            <w:pPr>
              <w:spacing w:line="200" w:lineRule="exact"/>
              <w:rPr>
                <w:rFonts w:ascii="Times New Roman" w:eastAsia="Times New Roman" w:hAnsi="Times New Roman"/>
              </w:rPr>
            </w:pPr>
          </w:p>
        </w:tc>
        <w:tc>
          <w:tcPr>
            <w:tcW w:w="1134" w:type="dxa"/>
            <w:shd w:val="clear" w:color="auto" w:fill="auto"/>
          </w:tcPr>
          <w:p w14:paraId="0EB02654" w14:textId="77777777" w:rsidR="00E10EA7" w:rsidRPr="005739E2" w:rsidRDefault="00E10EA7" w:rsidP="007C3B3A">
            <w:pPr>
              <w:spacing w:line="200" w:lineRule="exact"/>
              <w:rPr>
                <w:rFonts w:ascii="Times New Roman" w:eastAsia="Times New Roman" w:hAnsi="Times New Roman"/>
              </w:rPr>
            </w:pPr>
          </w:p>
        </w:tc>
        <w:tc>
          <w:tcPr>
            <w:tcW w:w="2693" w:type="dxa"/>
            <w:shd w:val="clear" w:color="auto" w:fill="auto"/>
          </w:tcPr>
          <w:p w14:paraId="16BB1A18" w14:textId="77777777" w:rsidR="00E10EA7" w:rsidRPr="005739E2" w:rsidRDefault="00E10EA7" w:rsidP="007C3B3A">
            <w:pPr>
              <w:spacing w:line="200" w:lineRule="exact"/>
              <w:rPr>
                <w:rFonts w:ascii="Times New Roman" w:eastAsia="Times New Roman" w:hAnsi="Times New Roman"/>
              </w:rPr>
            </w:pPr>
          </w:p>
        </w:tc>
        <w:tc>
          <w:tcPr>
            <w:tcW w:w="1238" w:type="dxa"/>
            <w:shd w:val="clear" w:color="auto" w:fill="auto"/>
          </w:tcPr>
          <w:p w14:paraId="22E4B954" w14:textId="77777777" w:rsidR="00E10EA7" w:rsidRPr="005739E2" w:rsidRDefault="00E10EA7" w:rsidP="007C3B3A">
            <w:pPr>
              <w:spacing w:line="200" w:lineRule="exact"/>
              <w:rPr>
                <w:rFonts w:ascii="Times New Roman" w:eastAsia="Times New Roman" w:hAnsi="Times New Roman"/>
              </w:rPr>
            </w:pPr>
          </w:p>
        </w:tc>
        <w:tc>
          <w:tcPr>
            <w:tcW w:w="7795" w:type="dxa"/>
            <w:shd w:val="clear" w:color="auto" w:fill="auto"/>
          </w:tcPr>
          <w:p w14:paraId="3BA67E3E" w14:textId="77777777" w:rsidR="00E10EA7" w:rsidRPr="005739E2" w:rsidRDefault="00E10EA7" w:rsidP="007C3B3A">
            <w:pPr>
              <w:spacing w:line="200" w:lineRule="exact"/>
              <w:rPr>
                <w:rFonts w:ascii="Times New Roman" w:eastAsia="Times New Roman" w:hAnsi="Times New Roman"/>
              </w:rPr>
            </w:pPr>
          </w:p>
        </w:tc>
      </w:tr>
      <w:tr w:rsidR="00E10EA7" w:rsidRPr="005739E2" w14:paraId="68196095" w14:textId="77777777" w:rsidTr="00E10EA7">
        <w:trPr>
          <w:trHeight w:val="397"/>
          <w:jc w:val="center"/>
        </w:trPr>
        <w:tc>
          <w:tcPr>
            <w:tcW w:w="1134" w:type="dxa"/>
            <w:shd w:val="clear" w:color="auto" w:fill="auto"/>
          </w:tcPr>
          <w:p w14:paraId="7E11A565" w14:textId="77777777" w:rsidR="00E10EA7" w:rsidRPr="005739E2" w:rsidRDefault="00E10EA7" w:rsidP="007C3B3A">
            <w:pPr>
              <w:spacing w:line="200" w:lineRule="exact"/>
              <w:rPr>
                <w:rFonts w:ascii="Times New Roman" w:eastAsia="Times New Roman" w:hAnsi="Times New Roman"/>
              </w:rPr>
            </w:pPr>
          </w:p>
        </w:tc>
        <w:tc>
          <w:tcPr>
            <w:tcW w:w="1134" w:type="dxa"/>
            <w:shd w:val="clear" w:color="auto" w:fill="auto"/>
          </w:tcPr>
          <w:p w14:paraId="0603049D" w14:textId="77777777" w:rsidR="00E10EA7" w:rsidRPr="005739E2" w:rsidRDefault="00E10EA7" w:rsidP="007C3B3A">
            <w:pPr>
              <w:spacing w:line="200" w:lineRule="exact"/>
              <w:rPr>
                <w:rFonts w:ascii="Times New Roman" w:eastAsia="Times New Roman" w:hAnsi="Times New Roman"/>
              </w:rPr>
            </w:pPr>
          </w:p>
        </w:tc>
        <w:tc>
          <w:tcPr>
            <w:tcW w:w="2693" w:type="dxa"/>
            <w:shd w:val="clear" w:color="auto" w:fill="auto"/>
          </w:tcPr>
          <w:p w14:paraId="3CD4A452" w14:textId="77777777" w:rsidR="00E10EA7" w:rsidRPr="005739E2" w:rsidRDefault="00E10EA7" w:rsidP="007C3B3A">
            <w:pPr>
              <w:spacing w:line="200" w:lineRule="exact"/>
              <w:rPr>
                <w:rFonts w:ascii="Times New Roman" w:eastAsia="Times New Roman" w:hAnsi="Times New Roman"/>
              </w:rPr>
            </w:pPr>
          </w:p>
        </w:tc>
        <w:tc>
          <w:tcPr>
            <w:tcW w:w="1238" w:type="dxa"/>
            <w:shd w:val="clear" w:color="auto" w:fill="auto"/>
          </w:tcPr>
          <w:p w14:paraId="44B0BADA" w14:textId="77777777" w:rsidR="00E10EA7" w:rsidRPr="005739E2" w:rsidRDefault="00E10EA7" w:rsidP="007C3B3A">
            <w:pPr>
              <w:spacing w:line="200" w:lineRule="exact"/>
              <w:rPr>
                <w:rFonts w:ascii="Times New Roman" w:eastAsia="Times New Roman" w:hAnsi="Times New Roman"/>
              </w:rPr>
            </w:pPr>
          </w:p>
        </w:tc>
        <w:tc>
          <w:tcPr>
            <w:tcW w:w="7795" w:type="dxa"/>
            <w:shd w:val="clear" w:color="auto" w:fill="auto"/>
          </w:tcPr>
          <w:p w14:paraId="4AFD0799" w14:textId="77777777" w:rsidR="00E10EA7" w:rsidRPr="005739E2" w:rsidRDefault="00E10EA7" w:rsidP="007C3B3A">
            <w:pPr>
              <w:spacing w:line="200" w:lineRule="exact"/>
              <w:rPr>
                <w:rFonts w:ascii="Times New Roman" w:eastAsia="Times New Roman" w:hAnsi="Times New Roman"/>
              </w:rPr>
            </w:pPr>
          </w:p>
        </w:tc>
      </w:tr>
      <w:tr w:rsidR="00FA676D" w:rsidRPr="005739E2" w14:paraId="4EC30095" w14:textId="77777777" w:rsidTr="00E10EA7">
        <w:trPr>
          <w:trHeight w:val="397"/>
          <w:jc w:val="center"/>
        </w:trPr>
        <w:tc>
          <w:tcPr>
            <w:tcW w:w="1134" w:type="dxa"/>
            <w:shd w:val="clear" w:color="auto" w:fill="auto"/>
          </w:tcPr>
          <w:p w14:paraId="4AC7A67F" w14:textId="77777777" w:rsidR="00FA676D" w:rsidRPr="005739E2" w:rsidRDefault="00FA676D" w:rsidP="007C3B3A">
            <w:pPr>
              <w:spacing w:line="200" w:lineRule="exact"/>
              <w:rPr>
                <w:rFonts w:ascii="Times New Roman" w:eastAsia="Times New Roman" w:hAnsi="Times New Roman"/>
              </w:rPr>
            </w:pPr>
          </w:p>
        </w:tc>
        <w:tc>
          <w:tcPr>
            <w:tcW w:w="1134" w:type="dxa"/>
            <w:shd w:val="clear" w:color="auto" w:fill="auto"/>
          </w:tcPr>
          <w:p w14:paraId="684B43D4" w14:textId="77777777" w:rsidR="00FA676D" w:rsidRPr="005739E2" w:rsidRDefault="00FA676D" w:rsidP="007C3B3A">
            <w:pPr>
              <w:spacing w:line="200" w:lineRule="exact"/>
              <w:rPr>
                <w:rFonts w:ascii="Times New Roman" w:eastAsia="Times New Roman" w:hAnsi="Times New Roman"/>
              </w:rPr>
            </w:pPr>
          </w:p>
        </w:tc>
        <w:tc>
          <w:tcPr>
            <w:tcW w:w="2693" w:type="dxa"/>
            <w:shd w:val="clear" w:color="auto" w:fill="auto"/>
          </w:tcPr>
          <w:p w14:paraId="2A761939" w14:textId="77777777" w:rsidR="00FA676D" w:rsidRPr="005739E2" w:rsidRDefault="00FA676D" w:rsidP="007C3B3A">
            <w:pPr>
              <w:spacing w:line="200" w:lineRule="exact"/>
              <w:rPr>
                <w:rFonts w:ascii="Times New Roman" w:eastAsia="Times New Roman" w:hAnsi="Times New Roman"/>
              </w:rPr>
            </w:pPr>
          </w:p>
        </w:tc>
        <w:tc>
          <w:tcPr>
            <w:tcW w:w="1238" w:type="dxa"/>
            <w:shd w:val="clear" w:color="auto" w:fill="auto"/>
          </w:tcPr>
          <w:p w14:paraId="0FB26731" w14:textId="77777777" w:rsidR="00FA676D" w:rsidRPr="005739E2" w:rsidRDefault="00FA676D" w:rsidP="007C3B3A">
            <w:pPr>
              <w:spacing w:line="200" w:lineRule="exact"/>
              <w:rPr>
                <w:rFonts w:ascii="Times New Roman" w:eastAsia="Times New Roman" w:hAnsi="Times New Roman"/>
              </w:rPr>
            </w:pPr>
          </w:p>
        </w:tc>
        <w:tc>
          <w:tcPr>
            <w:tcW w:w="7795" w:type="dxa"/>
            <w:shd w:val="clear" w:color="auto" w:fill="auto"/>
          </w:tcPr>
          <w:p w14:paraId="4A2D8137" w14:textId="77777777" w:rsidR="00FA676D" w:rsidRPr="005739E2" w:rsidRDefault="00FA676D" w:rsidP="007C3B3A">
            <w:pPr>
              <w:spacing w:line="200" w:lineRule="exact"/>
              <w:rPr>
                <w:rFonts w:ascii="Times New Roman" w:eastAsia="Times New Roman" w:hAnsi="Times New Roman"/>
              </w:rPr>
            </w:pPr>
          </w:p>
        </w:tc>
      </w:tr>
      <w:tr w:rsidR="00FA676D" w:rsidRPr="005739E2" w14:paraId="3DB2661E" w14:textId="77777777" w:rsidTr="00E10EA7">
        <w:trPr>
          <w:trHeight w:val="397"/>
          <w:jc w:val="center"/>
        </w:trPr>
        <w:tc>
          <w:tcPr>
            <w:tcW w:w="1134" w:type="dxa"/>
            <w:shd w:val="clear" w:color="auto" w:fill="auto"/>
          </w:tcPr>
          <w:p w14:paraId="547A3F82" w14:textId="77777777" w:rsidR="00FA676D" w:rsidRPr="005739E2" w:rsidRDefault="00FA676D" w:rsidP="007C3B3A">
            <w:pPr>
              <w:spacing w:line="200" w:lineRule="exact"/>
              <w:rPr>
                <w:rFonts w:ascii="Times New Roman" w:eastAsia="Times New Roman" w:hAnsi="Times New Roman"/>
              </w:rPr>
            </w:pPr>
          </w:p>
        </w:tc>
        <w:tc>
          <w:tcPr>
            <w:tcW w:w="1134" w:type="dxa"/>
            <w:shd w:val="clear" w:color="auto" w:fill="auto"/>
          </w:tcPr>
          <w:p w14:paraId="70E33B0F" w14:textId="77777777" w:rsidR="00FA676D" w:rsidRPr="005739E2" w:rsidRDefault="00FA676D" w:rsidP="007C3B3A">
            <w:pPr>
              <w:spacing w:line="200" w:lineRule="exact"/>
              <w:rPr>
                <w:rFonts w:ascii="Times New Roman" w:eastAsia="Times New Roman" w:hAnsi="Times New Roman"/>
              </w:rPr>
            </w:pPr>
          </w:p>
        </w:tc>
        <w:tc>
          <w:tcPr>
            <w:tcW w:w="2693" w:type="dxa"/>
            <w:shd w:val="clear" w:color="auto" w:fill="auto"/>
          </w:tcPr>
          <w:p w14:paraId="585DB0AC" w14:textId="77777777" w:rsidR="00FA676D" w:rsidRPr="005739E2" w:rsidRDefault="00FA676D" w:rsidP="007C3B3A">
            <w:pPr>
              <w:spacing w:line="200" w:lineRule="exact"/>
              <w:rPr>
                <w:rFonts w:ascii="Times New Roman" w:eastAsia="Times New Roman" w:hAnsi="Times New Roman"/>
              </w:rPr>
            </w:pPr>
          </w:p>
        </w:tc>
        <w:tc>
          <w:tcPr>
            <w:tcW w:w="1238" w:type="dxa"/>
            <w:shd w:val="clear" w:color="auto" w:fill="auto"/>
          </w:tcPr>
          <w:p w14:paraId="1D4FAB00" w14:textId="77777777" w:rsidR="00FA676D" w:rsidRPr="005739E2" w:rsidRDefault="00FA676D" w:rsidP="007C3B3A">
            <w:pPr>
              <w:spacing w:line="200" w:lineRule="exact"/>
              <w:rPr>
                <w:rFonts w:ascii="Times New Roman" w:eastAsia="Times New Roman" w:hAnsi="Times New Roman"/>
              </w:rPr>
            </w:pPr>
          </w:p>
        </w:tc>
        <w:tc>
          <w:tcPr>
            <w:tcW w:w="7795" w:type="dxa"/>
            <w:shd w:val="clear" w:color="auto" w:fill="auto"/>
          </w:tcPr>
          <w:p w14:paraId="145FE3CA" w14:textId="77777777" w:rsidR="00FA676D" w:rsidRPr="005739E2" w:rsidRDefault="00FA676D" w:rsidP="007C3B3A">
            <w:pPr>
              <w:spacing w:line="200" w:lineRule="exact"/>
              <w:rPr>
                <w:rFonts w:ascii="Times New Roman" w:eastAsia="Times New Roman" w:hAnsi="Times New Roman"/>
              </w:rPr>
            </w:pPr>
          </w:p>
        </w:tc>
      </w:tr>
      <w:tr w:rsidR="00E10EA7" w:rsidRPr="005739E2" w14:paraId="29B1B1FD" w14:textId="77777777" w:rsidTr="00E10EA7">
        <w:trPr>
          <w:trHeight w:val="397"/>
          <w:jc w:val="center"/>
        </w:trPr>
        <w:tc>
          <w:tcPr>
            <w:tcW w:w="1134" w:type="dxa"/>
            <w:shd w:val="clear" w:color="auto" w:fill="auto"/>
          </w:tcPr>
          <w:p w14:paraId="309B1277" w14:textId="77777777" w:rsidR="00E10EA7" w:rsidRPr="005739E2" w:rsidRDefault="00E10EA7" w:rsidP="007C3B3A">
            <w:pPr>
              <w:spacing w:line="200" w:lineRule="exact"/>
              <w:rPr>
                <w:rFonts w:ascii="Times New Roman" w:eastAsia="Times New Roman" w:hAnsi="Times New Roman"/>
              </w:rPr>
            </w:pPr>
          </w:p>
        </w:tc>
        <w:tc>
          <w:tcPr>
            <w:tcW w:w="1134" w:type="dxa"/>
            <w:shd w:val="clear" w:color="auto" w:fill="auto"/>
          </w:tcPr>
          <w:p w14:paraId="48202D02" w14:textId="77777777" w:rsidR="00E10EA7" w:rsidRPr="005739E2" w:rsidRDefault="00E10EA7" w:rsidP="007C3B3A">
            <w:pPr>
              <w:spacing w:line="200" w:lineRule="exact"/>
              <w:rPr>
                <w:rFonts w:ascii="Times New Roman" w:eastAsia="Times New Roman" w:hAnsi="Times New Roman"/>
              </w:rPr>
            </w:pPr>
          </w:p>
        </w:tc>
        <w:tc>
          <w:tcPr>
            <w:tcW w:w="2693" w:type="dxa"/>
            <w:shd w:val="clear" w:color="auto" w:fill="auto"/>
          </w:tcPr>
          <w:p w14:paraId="156B6E09" w14:textId="77777777" w:rsidR="00E10EA7" w:rsidRPr="005739E2" w:rsidRDefault="00E10EA7" w:rsidP="007C3B3A">
            <w:pPr>
              <w:spacing w:line="200" w:lineRule="exact"/>
              <w:rPr>
                <w:rFonts w:ascii="Times New Roman" w:eastAsia="Times New Roman" w:hAnsi="Times New Roman"/>
              </w:rPr>
            </w:pPr>
          </w:p>
        </w:tc>
        <w:tc>
          <w:tcPr>
            <w:tcW w:w="1238" w:type="dxa"/>
            <w:shd w:val="clear" w:color="auto" w:fill="auto"/>
          </w:tcPr>
          <w:p w14:paraId="55690D9C" w14:textId="77777777" w:rsidR="00E10EA7" w:rsidRPr="005739E2" w:rsidRDefault="00E10EA7" w:rsidP="007C3B3A">
            <w:pPr>
              <w:spacing w:line="200" w:lineRule="exact"/>
              <w:rPr>
                <w:rFonts w:ascii="Times New Roman" w:eastAsia="Times New Roman" w:hAnsi="Times New Roman"/>
              </w:rPr>
            </w:pPr>
          </w:p>
        </w:tc>
        <w:tc>
          <w:tcPr>
            <w:tcW w:w="7795" w:type="dxa"/>
            <w:shd w:val="clear" w:color="auto" w:fill="auto"/>
          </w:tcPr>
          <w:p w14:paraId="3A3BF84F" w14:textId="77777777" w:rsidR="00E10EA7" w:rsidRPr="005739E2" w:rsidRDefault="00E10EA7" w:rsidP="007C3B3A">
            <w:pPr>
              <w:spacing w:line="200" w:lineRule="exact"/>
              <w:rPr>
                <w:rFonts w:ascii="Times New Roman" w:eastAsia="Times New Roman" w:hAnsi="Times New Roman"/>
              </w:rPr>
            </w:pPr>
          </w:p>
        </w:tc>
      </w:tr>
      <w:tr w:rsidR="00E10EA7" w:rsidRPr="005739E2" w14:paraId="3BF713AE" w14:textId="77777777" w:rsidTr="00E10EA7">
        <w:trPr>
          <w:trHeight w:val="397"/>
          <w:jc w:val="center"/>
        </w:trPr>
        <w:tc>
          <w:tcPr>
            <w:tcW w:w="1134" w:type="dxa"/>
            <w:shd w:val="clear" w:color="auto" w:fill="auto"/>
          </w:tcPr>
          <w:p w14:paraId="5B82A0AF" w14:textId="77777777" w:rsidR="00E10EA7" w:rsidRPr="005739E2" w:rsidRDefault="00E10EA7" w:rsidP="007C3B3A">
            <w:pPr>
              <w:spacing w:line="200" w:lineRule="exact"/>
              <w:rPr>
                <w:rFonts w:ascii="Times New Roman" w:eastAsia="Times New Roman" w:hAnsi="Times New Roman"/>
              </w:rPr>
            </w:pPr>
          </w:p>
        </w:tc>
        <w:tc>
          <w:tcPr>
            <w:tcW w:w="1134" w:type="dxa"/>
            <w:shd w:val="clear" w:color="auto" w:fill="auto"/>
          </w:tcPr>
          <w:p w14:paraId="3D5B3596" w14:textId="77777777" w:rsidR="00E10EA7" w:rsidRPr="005739E2" w:rsidRDefault="00E10EA7" w:rsidP="007C3B3A">
            <w:pPr>
              <w:spacing w:line="200" w:lineRule="exact"/>
              <w:rPr>
                <w:rFonts w:ascii="Times New Roman" w:eastAsia="Times New Roman" w:hAnsi="Times New Roman"/>
              </w:rPr>
            </w:pPr>
          </w:p>
        </w:tc>
        <w:tc>
          <w:tcPr>
            <w:tcW w:w="2693" w:type="dxa"/>
            <w:shd w:val="clear" w:color="auto" w:fill="auto"/>
          </w:tcPr>
          <w:p w14:paraId="6F23976D" w14:textId="77777777" w:rsidR="00E10EA7" w:rsidRPr="005739E2" w:rsidRDefault="00E10EA7" w:rsidP="007C3B3A">
            <w:pPr>
              <w:spacing w:line="200" w:lineRule="exact"/>
              <w:rPr>
                <w:rFonts w:ascii="Times New Roman" w:eastAsia="Times New Roman" w:hAnsi="Times New Roman"/>
              </w:rPr>
            </w:pPr>
          </w:p>
        </w:tc>
        <w:tc>
          <w:tcPr>
            <w:tcW w:w="1238" w:type="dxa"/>
            <w:shd w:val="clear" w:color="auto" w:fill="auto"/>
          </w:tcPr>
          <w:p w14:paraId="43752BEE" w14:textId="77777777" w:rsidR="00E10EA7" w:rsidRPr="005739E2" w:rsidRDefault="00E10EA7" w:rsidP="007C3B3A">
            <w:pPr>
              <w:spacing w:line="200" w:lineRule="exact"/>
              <w:rPr>
                <w:rFonts w:ascii="Times New Roman" w:eastAsia="Times New Roman" w:hAnsi="Times New Roman"/>
              </w:rPr>
            </w:pPr>
          </w:p>
        </w:tc>
        <w:tc>
          <w:tcPr>
            <w:tcW w:w="7795" w:type="dxa"/>
            <w:shd w:val="clear" w:color="auto" w:fill="auto"/>
          </w:tcPr>
          <w:p w14:paraId="012322B4" w14:textId="77777777" w:rsidR="00E10EA7" w:rsidRPr="005739E2" w:rsidRDefault="00E10EA7" w:rsidP="007C3B3A">
            <w:pPr>
              <w:spacing w:line="200" w:lineRule="exact"/>
              <w:rPr>
                <w:rFonts w:ascii="Times New Roman" w:eastAsia="Times New Roman" w:hAnsi="Times New Roman"/>
              </w:rPr>
            </w:pPr>
          </w:p>
        </w:tc>
      </w:tr>
      <w:tr w:rsidR="00E10EA7" w:rsidRPr="005739E2" w14:paraId="62DA25CB" w14:textId="77777777" w:rsidTr="00E10EA7">
        <w:trPr>
          <w:trHeight w:val="397"/>
          <w:jc w:val="center"/>
        </w:trPr>
        <w:tc>
          <w:tcPr>
            <w:tcW w:w="1134" w:type="dxa"/>
            <w:shd w:val="clear" w:color="auto" w:fill="auto"/>
          </w:tcPr>
          <w:p w14:paraId="10BACE36" w14:textId="77777777" w:rsidR="00E10EA7" w:rsidRPr="005739E2" w:rsidRDefault="00E10EA7" w:rsidP="007C3B3A">
            <w:pPr>
              <w:spacing w:line="200" w:lineRule="exact"/>
              <w:rPr>
                <w:rFonts w:ascii="Times New Roman" w:eastAsia="Times New Roman" w:hAnsi="Times New Roman"/>
              </w:rPr>
            </w:pPr>
          </w:p>
        </w:tc>
        <w:tc>
          <w:tcPr>
            <w:tcW w:w="1134" w:type="dxa"/>
            <w:shd w:val="clear" w:color="auto" w:fill="auto"/>
          </w:tcPr>
          <w:p w14:paraId="69859DF2" w14:textId="77777777" w:rsidR="00E10EA7" w:rsidRPr="005739E2" w:rsidRDefault="00E10EA7" w:rsidP="007C3B3A">
            <w:pPr>
              <w:spacing w:line="200" w:lineRule="exact"/>
              <w:rPr>
                <w:rFonts w:ascii="Times New Roman" w:eastAsia="Times New Roman" w:hAnsi="Times New Roman"/>
              </w:rPr>
            </w:pPr>
          </w:p>
        </w:tc>
        <w:tc>
          <w:tcPr>
            <w:tcW w:w="2693" w:type="dxa"/>
            <w:shd w:val="clear" w:color="auto" w:fill="auto"/>
          </w:tcPr>
          <w:p w14:paraId="46092CD2" w14:textId="77777777" w:rsidR="00E10EA7" w:rsidRPr="005739E2" w:rsidRDefault="00E10EA7" w:rsidP="007C3B3A">
            <w:pPr>
              <w:spacing w:line="200" w:lineRule="exact"/>
              <w:rPr>
                <w:rFonts w:ascii="Times New Roman" w:eastAsia="Times New Roman" w:hAnsi="Times New Roman"/>
              </w:rPr>
            </w:pPr>
          </w:p>
        </w:tc>
        <w:tc>
          <w:tcPr>
            <w:tcW w:w="1238" w:type="dxa"/>
            <w:shd w:val="clear" w:color="auto" w:fill="auto"/>
          </w:tcPr>
          <w:p w14:paraId="6909614F" w14:textId="77777777" w:rsidR="00E10EA7" w:rsidRPr="005739E2" w:rsidRDefault="00E10EA7" w:rsidP="007C3B3A">
            <w:pPr>
              <w:spacing w:line="200" w:lineRule="exact"/>
              <w:rPr>
                <w:rFonts w:ascii="Times New Roman" w:eastAsia="Times New Roman" w:hAnsi="Times New Roman"/>
              </w:rPr>
            </w:pPr>
          </w:p>
        </w:tc>
        <w:tc>
          <w:tcPr>
            <w:tcW w:w="7795" w:type="dxa"/>
            <w:shd w:val="clear" w:color="auto" w:fill="auto"/>
          </w:tcPr>
          <w:p w14:paraId="27E6F88E" w14:textId="77777777" w:rsidR="00E10EA7" w:rsidRPr="005739E2" w:rsidRDefault="00E10EA7" w:rsidP="007C3B3A">
            <w:pPr>
              <w:spacing w:line="200" w:lineRule="exact"/>
              <w:rPr>
                <w:rFonts w:ascii="Times New Roman" w:eastAsia="Times New Roman" w:hAnsi="Times New Roman"/>
              </w:rPr>
            </w:pPr>
          </w:p>
        </w:tc>
      </w:tr>
      <w:tr w:rsidR="00E10EA7" w:rsidRPr="005739E2" w14:paraId="5C2F8B6C" w14:textId="77777777" w:rsidTr="00E10EA7">
        <w:trPr>
          <w:trHeight w:val="397"/>
          <w:jc w:val="center"/>
        </w:trPr>
        <w:tc>
          <w:tcPr>
            <w:tcW w:w="1134" w:type="dxa"/>
            <w:shd w:val="clear" w:color="auto" w:fill="auto"/>
          </w:tcPr>
          <w:p w14:paraId="65E8BE27" w14:textId="77777777" w:rsidR="00E10EA7" w:rsidRPr="005739E2" w:rsidRDefault="00E10EA7" w:rsidP="007C3B3A">
            <w:pPr>
              <w:spacing w:line="200" w:lineRule="exact"/>
              <w:rPr>
                <w:rFonts w:ascii="Times New Roman" w:eastAsia="Times New Roman" w:hAnsi="Times New Roman"/>
              </w:rPr>
            </w:pPr>
          </w:p>
        </w:tc>
        <w:tc>
          <w:tcPr>
            <w:tcW w:w="1134" w:type="dxa"/>
            <w:shd w:val="clear" w:color="auto" w:fill="auto"/>
          </w:tcPr>
          <w:p w14:paraId="2CD3BD1B" w14:textId="77777777" w:rsidR="00E10EA7" w:rsidRPr="005739E2" w:rsidRDefault="00E10EA7" w:rsidP="007C3B3A">
            <w:pPr>
              <w:spacing w:line="200" w:lineRule="exact"/>
              <w:rPr>
                <w:rFonts w:ascii="Times New Roman" w:eastAsia="Times New Roman" w:hAnsi="Times New Roman"/>
              </w:rPr>
            </w:pPr>
          </w:p>
        </w:tc>
        <w:tc>
          <w:tcPr>
            <w:tcW w:w="2693" w:type="dxa"/>
            <w:shd w:val="clear" w:color="auto" w:fill="auto"/>
          </w:tcPr>
          <w:p w14:paraId="520A6D9A" w14:textId="77777777" w:rsidR="00E10EA7" w:rsidRPr="005739E2" w:rsidRDefault="00E10EA7" w:rsidP="007C3B3A">
            <w:pPr>
              <w:spacing w:line="200" w:lineRule="exact"/>
              <w:rPr>
                <w:rFonts w:ascii="Times New Roman" w:eastAsia="Times New Roman" w:hAnsi="Times New Roman"/>
              </w:rPr>
            </w:pPr>
          </w:p>
        </w:tc>
        <w:tc>
          <w:tcPr>
            <w:tcW w:w="1238" w:type="dxa"/>
            <w:shd w:val="clear" w:color="auto" w:fill="auto"/>
          </w:tcPr>
          <w:p w14:paraId="751BA102" w14:textId="77777777" w:rsidR="00E10EA7" w:rsidRPr="005739E2" w:rsidRDefault="00E10EA7" w:rsidP="007C3B3A">
            <w:pPr>
              <w:spacing w:line="200" w:lineRule="exact"/>
              <w:rPr>
                <w:rFonts w:ascii="Times New Roman" w:eastAsia="Times New Roman" w:hAnsi="Times New Roman"/>
              </w:rPr>
            </w:pPr>
          </w:p>
        </w:tc>
        <w:tc>
          <w:tcPr>
            <w:tcW w:w="7795" w:type="dxa"/>
            <w:shd w:val="clear" w:color="auto" w:fill="auto"/>
          </w:tcPr>
          <w:p w14:paraId="3FFCB16D" w14:textId="77777777" w:rsidR="00E10EA7" w:rsidRPr="005739E2" w:rsidRDefault="00E10EA7" w:rsidP="007C3B3A">
            <w:pPr>
              <w:spacing w:line="200" w:lineRule="exact"/>
              <w:rPr>
                <w:rFonts w:ascii="Times New Roman" w:eastAsia="Times New Roman" w:hAnsi="Times New Roman"/>
              </w:rPr>
            </w:pPr>
          </w:p>
        </w:tc>
      </w:tr>
      <w:tr w:rsidR="00E10EA7" w:rsidRPr="005739E2" w14:paraId="71D237EF" w14:textId="77777777" w:rsidTr="00E10EA7">
        <w:trPr>
          <w:trHeight w:val="1289"/>
          <w:jc w:val="center"/>
        </w:trPr>
        <w:tc>
          <w:tcPr>
            <w:tcW w:w="6199" w:type="dxa"/>
            <w:gridSpan w:val="4"/>
            <w:shd w:val="clear" w:color="auto" w:fill="auto"/>
          </w:tcPr>
          <w:p w14:paraId="27048C7F" w14:textId="77777777" w:rsidR="00E10EA7" w:rsidRPr="005739E2" w:rsidRDefault="00E10EA7" w:rsidP="007C3B3A">
            <w:pPr>
              <w:spacing w:line="200" w:lineRule="exact"/>
              <w:rPr>
                <w:rFonts w:ascii="Times New Roman" w:eastAsia="Times New Roman" w:hAnsi="Times New Roman"/>
              </w:rPr>
            </w:pPr>
            <w:r>
              <w:rPr>
                <w:rFonts w:ascii="Times New Roman" w:eastAsia="Times New Roman" w:hAnsi="Times New Roman"/>
              </w:rPr>
              <w:t>Problématiques techniques rencontrées :</w:t>
            </w:r>
          </w:p>
        </w:tc>
        <w:tc>
          <w:tcPr>
            <w:tcW w:w="7795" w:type="dxa"/>
            <w:vMerge w:val="restart"/>
            <w:shd w:val="clear" w:color="auto" w:fill="auto"/>
          </w:tcPr>
          <w:p w14:paraId="748EAAF1" w14:textId="77777777" w:rsidR="00E10EA7" w:rsidRDefault="00E10EA7" w:rsidP="007C3B3A">
            <w:pPr>
              <w:spacing w:line="200" w:lineRule="exact"/>
              <w:rPr>
                <w:rFonts w:ascii="Times New Roman" w:eastAsia="Times New Roman" w:hAnsi="Times New Roman"/>
              </w:rPr>
            </w:pPr>
          </w:p>
          <w:p w14:paraId="2040D258" w14:textId="77777777" w:rsidR="00E10EA7" w:rsidRPr="005739E2" w:rsidRDefault="00E10EA7" w:rsidP="007C3B3A">
            <w:pPr>
              <w:spacing w:line="200" w:lineRule="exact"/>
              <w:rPr>
                <w:rFonts w:ascii="Times New Roman" w:eastAsia="Times New Roman" w:hAnsi="Times New Roman"/>
              </w:rPr>
            </w:pPr>
            <w:r w:rsidRPr="005739E2">
              <w:rPr>
                <w:rFonts w:ascii="Times New Roman" w:eastAsia="Times New Roman" w:hAnsi="Times New Roman"/>
              </w:rPr>
              <w:t>Que faut-il approfondir à long terme ? (DUER</w:t>
            </w:r>
            <w:r>
              <w:rPr>
                <w:rFonts w:ascii="Times New Roman" w:eastAsia="Times New Roman" w:hAnsi="Times New Roman"/>
              </w:rPr>
              <w:t xml:space="preserve"> à mobiliser ?</w:t>
            </w:r>
            <w:r w:rsidRPr="005739E2">
              <w:rPr>
                <w:rFonts w:ascii="Times New Roman" w:eastAsia="Times New Roman" w:hAnsi="Times New Roman"/>
              </w:rPr>
              <w:t>)</w:t>
            </w:r>
          </w:p>
        </w:tc>
      </w:tr>
      <w:tr w:rsidR="00E10EA7" w:rsidRPr="005739E2" w14:paraId="5D80CAF4" w14:textId="77777777" w:rsidTr="00E10EA7">
        <w:trPr>
          <w:trHeight w:val="1119"/>
          <w:jc w:val="center"/>
        </w:trPr>
        <w:tc>
          <w:tcPr>
            <w:tcW w:w="6199" w:type="dxa"/>
            <w:gridSpan w:val="4"/>
            <w:shd w:val="clear" w:color="auto" w:fill="auto"/>
          </w:tcPr>
          <w:p w14:paraId="28B8ADFB" w14:textId="77777777" w:rsidR="00E10EA7" w:rsidRPr="005739E2" w:rsidRDefault="00E10EA7" w:rsidP="007C3B3A">
            <w:pPr>
              <w:spacing w:line="200" w:lineRule="exact"/>
              <w:rPr>
                <w:rFonts w:ascii="Times New Roman" w:eastAsia="Times New Roman" w:hAnsi="Times New Roman"/>
              </w:rPr>
            </w:pPr>
            <w:r w:rsidRPr="005739E2">
              <w:rPr>
                <w:rFonts w:ascii="Times New Roman" w:eastAsia="Times New Roman" w:hAnsi="Times New Roman"/>
              </w:rPr>
              <w:t>Que peut-on faire tout de suite ? (RSST</w:t>
            </w:r>
            <w:r>
              <w:rPr>
                <w:rFonts w:ascii="Times New Roman" w:eastAsia="Times New Roman" w:hAnsi="Times New Roman"/>
              </w:rPr>
              <w:t xml:space="preserve"> à mobiliser ?</w:t>
            </w:r>
            <w:r w:rsidRPr="005739E2">
              <w:rPr>
                <w:rFonts w:ascii="Times New Roman" w:eastAsia="Times New Roman" w:hAnsi="Times New Roman"/>
              </w:rPr>
              <w:t>)</w:t>
            </w:r>
          </w:p>
        </w:tc>
        <w:tc>
          <w:tcPr>
            <w:tcW w:w="7795" w:type="dxa"/>
            <w:vMerge/>
            <w:shd w:val="clear" w:color="auto" w:fill="auto"/>
          </w:tcPr>
          <w:p w14:paraId="4FF74E39" w14:textId="77777777" w:rsidR="00E10EA7" w:rsidRPr="005739E2" w:rsidRDefault="00E10EA7" w:rsidP="007C3B3A">
            <w:pPr>
              <w:spacing w:line="200" w:lineRule="exact"/>
              <w:rPr>
                <w:rFonts w:ascii="Times New Roman" w:eastAsia="Times New Roman" w:hAnsi="Times New Roman"/>
              </w:rPr>
            </w:pPr>
          </w:p>
        </w:tc>
      </w:tr>
    </w:tbl>
    <w:p w14:paraId="0EDF1EDA" w14:textId="5C30E07B" w:rsidR="00E10EA7" w:rsidRDefault="00E10EA7"/>
    <w:p w14:paraId="47AEC1AB" w14:textId="77777777" w:rsidR="00FA676D" w:rsidRDefault="00FA676D" w:rsidP="00FA676D">
      <w:pPr>
        <w:spacing w:line="0" w:lineRule="atLeast"/>
        <w:ind w:right="320"/>
        <w:rPr>
          <w:rFonts w:ascii="Arial" w:eastAsia="Arial" w:hAnsi="Arial"/>
          <w:b/>
          <w:sz w:val="28"/>
        </w:rPr>
        <w:sectPr w:rsidR="00FA676D" w:rsidSect="00FA676D">
          <w:footerReference w:type="default" r:id="rId8"/>
          <w:pgSz w:w="16838" w:h="11906" w:orient="landscape"/>
          <w:pgMar w:top="1134" w:right="1418" w:bottom="1134" w:left="1418" w:header="709" w:footer="709" w:gutter="0"/>
          <w:cols w:space="708"/>
          <w:docGrid w:linePitch="360"/>
        </w:sectPr>
      </w:pPr>
    </w:p>
    <w:p w14:paraId="0590D0F3" w14:textId="7C8D304F" w:rsidR="00FA676D" w:rsidRDefault="00FA676D" w:rsidP="00FA676D">
      <w:pPr>
        <w:spacing w:line="0" w:lineRule="atLeast"/>
        <w:ind w:right="320"/>
        <w:jc w:val="center"/>
        <w:rPr>
          <w:rFonts w:ascii="Arial" w:eastAsia="Arial" w:hAnsi="Arial"/>
          <w:b/>
          <w:sz w:val="28"/>
        </w:rPr>
      </w:pPr>
      <w:r w:rsidRPr="00AE5A4D">
        <w:rPr>
          <w:b/>
          <w:noProof/>
          <w:sz w:val="24"/>
          <w:szCs w:val="24"/>
        </w:rPr>
        <w:lastRenderedPageBreak/>
        <w:drawing>
          <wp:anchor distT="0" distB="0" distL="114300" distR="114300" simplePos="0" relativeHeight="251660288" behindDoc="1" locked="0" layoutInCell="1" allowOverlap="1" wp14:anchorId="038C01FC" wp14:editId="76FF2F69">
            <wp:simplePos x="0" y="0"/>
            <wp:positionH relativeFrom="column">
              <wp:posOffset>-538480</wp:posOffset>
            </wp:positionH>
            <wp:positionV relativeFrom="paragraph">
              <wp:posOffset>-425450</wp:posOffset>
            </wp:positionV>
            <wp:extent cx="2924175" cy="1029335"/>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4175"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C96BB" w14:textId="77777777" w:rsidR="00FA676D" w:rsidRDefault="00FA676D" w:rsidP="00FA676D">
      <w:pPr>
        <w:spacing w:line="0" w:lineRule="atLeast"/>
        <w:ind w:right="320"/>
        <w:jc w:val="center"/>
        <w:rPr>
          <w:rFonts w:ascii="Arial" w:eastAsia="Arial" w:hAnsi="Arial"/>
          <w:b/>
          <w:sz w:val="28"/>
        </w:rPr>
      </w:pPr>
    </w:p>
    <w:p w14:paraId="6FBD0649" w14:textId="77777777" w:rsidR="00FA676D" w:rsidRDefault="00FA676D" w:rsidP="00FA676D">
      <w:pPr>
        <w:spacing w:line="0" w:lineRule="atLeast"/>
        <w:ind w:right="320"/>
        <w:jc w:val="center"/>
        <w:rPr>
          <w:rFonts w:ascii="Arial" w:eastAsia="Arial" w:hAnsi="Arial"/>
          <w:b/>
          <w:sz w:val="28"/>
        </w:rPr>
      </w:pPr>
    </w:p>
    <w:p w14:paraId="3F55FECA" w14:textId="77777777" w:rsidR="00FA676D" w:rsidRDefault="00FA676D" w:rsidP="00FA676D">
      <w:pPr>
        <w:spacing w:line="0" w:lineRule="atLeast"/>
        <w:ind w:right="320"/>
        <w:jc w:val="center"/>
        <w:rPr>
          <w:rFonts w:ascii="Arial" w:eastAsia="Arial" w:hAnsi="Arial"/>
          <w:b/>
          <w:sz w:val="28"/>
        </w:rPr>
      </w:pPr>
    </w:p>
    <w:p w14:paraId="42D4C5CB" w14:textId="650143A6" w:rsidR="00FA676D" w:rsidRDefault="00FA676D" w:rsidP="00FA676D">
      <w:pPr>
        <w:spacing w:line="0" w:lineRule="atLeast"/>
        <w:ind w:right="320"/>
        <w:jc w:val="center"/>
        <w:rPr>
          <w:rFonts w:ascii="Arial" w:eastAsia="Arial" w:hAnsi="Arial"/>
          <w:b/>
          <w:sz w:val="28"/>
        </w:rPr>
      </w:pPr>
      <w:r>
        <w:rPr>
          <w:rFonts w:ascii="Arial" w:eastAsia="Arial" w:hAnsi="Arial"/>
          <w:b/>
          <w:sz w:val="28"/>
        </w:rPr>
        <w:t>Plan canicule dans les écoles</w:t>
      </w:r>
    </w:p>
    <w:p w14:paraId="77B4C9D8" w14:textId="77777777" w:rsidR="00FA676D" w:rsidRDefault="00FA676D" w:rsidP="00FA676D">
      <w:pPr>
        <w:spacing w:line="0" w:lineRule="atLeast"/>
        <w:ind w:right="320"/>
        <w:jc w:val="center"/>
        <w:rPr>
          <w:rFonts w:ascii="Arial" w:eastAsia="Arial" w:hAnsi="Arial"/>
          <w:b/>
          <w:sz w:val="28"/>
        </w:rPr>
      </w:pPr>
      <w:r>
        <w:rPr>
          <w:rFonts w:ascii="Arial" w:eastAsia="Arial" w:hAnsi="Arial"/>
          <w:b/>
          <w:sz w:val="28"/>
        </w:rPr>
        <w:t>Procédure associée aux relevés de température</w:t>
      </w:r>
    </w:p>
    <w:p w14:paraId="7E297EDD" w14:textId="1914FC79" w:rsidR="00FA676D" w:rsidRDefault="00FA676D" w:rsidP="00FA676D">
      <w:pPr>
        <w:spacing w:line="377" w:lineRule="exact"/>
        <w:rPr>
          <w:rFonts w:ascii="Times New Roman" w:eastAsia="Times New Roman" w:hAnsi="Times New Roman"/>
          <w:sz w:val="24"/>
        </w:rPr>
      </w:pPr>
    </w:p>
    <w:p w14:paraId="18F4E0E5" w14:textId="77777777" w:rsidR="00FA676D" w:rsidRPr="00FA676D" w:rsidRDefault="00FA676D" w:rsidP="00FA676D">
      <w:pPr>
        <w:spacing w:line="0" w:lineRule="atLeast"/>
        <w:ind w:left="720"/>
        <w:rPr>
          <w:rFonts w:ascii="Arial" w:eastAsia="Arial" w:hAnsi="Arial"/>
          <w:b/>
          <w:color w:val="365F91"/>
          <w:sz w:val="24"/>
          <w:szCs w:val="24"/>
        </w:rPr>
      </w:pPr>
      <w:r w:rsidRPr="00FA676D">
        <w:rPr>
          <w:rFonts w:ascii="Arial" w:eastAsia="Arial" w:hAnsi="Arial"/>
          <w:b/>
          <w:color w:val="365F91"/>
          <w:sz w:val="24"/>
          <w:szCs w:val="24"/>
        </w:rPr>
        <w:t>1) Résumé</w:t>
      </w:r>
    </w:p>
    <w:p w14:paraId="0564675E" w14:textId="77777777" w:rsidR="00FA676D" w:rsidRPr="00FA676D" w:rsidRDefault="00FA676D" w:rsidP="00FA676D">
      <w:pPr>
        <w:spacing w:line="250" w:lineRule="exact"/>
        <w:rPr>
          <w:rFonts w:ascii="Times New Roman" w:eastAsia="Times New Roman" w:hAnsi="Times New Roman"/>
          <w:sz w:val="24"/>
          <w:szCs w:val="24"/>
        </w:rPr>
      </w:pPr>
    </w:p>
    <w:p w14:paraId="77DE4122" w14:textId="77777777" w:rsidR="00FA676D" w:rsidRPr="00FA676D" w:rsidRDefault="00FA676D" w:rsidP="00FA676D">
      <w:pPr>
        <w:spacing w:line="271" w:lineRule="auto"/>
        <w:ind w:left="720" w:right="1040"/>
        <w:jc w:val="both"/>
        <w:rPr>
          <w:rFonts w:ascii="Arial" w:eastAsia="Arial" w:hAnsi="Arial"/>
          <w:sz w:val="24"/>
          <w:szCs w:val="24"/>
        </w:rPr>
      </w:pPr>
      <w:r w:rsidRPr="00FA676D">
        <w:rPr>
          <w:rFonts w:ascii="Arial" w:eastAsia="Arial" w:hAnsi="Arial"/>
          <w:sz w:val="24"/>
          <w:szCs w:val="24"/>
        </w:rPr>
        <w:t>Le confort thermique est un facteur environnemental essentiel pour assurer au personnel et aux élèves des conditions de travail adaptées. Cette contrainte peut être toutefois améliorée par une approche préventive, technique et organisationnelle.</w:t>
      </w:r>
    </w:p>
    <w:p w14:paraId="2475BA34" w14:textId="77777777" w:rsidR="00FA676D" w:rsidRPr="00FA676D" w:rsidRDefault="00FA676D" w:rsidP="00FA676D">
      <w:pPr>
        <w:spacing w:line="244" w:lineRule="exact"/>
        <w:rPr>
          <w:rFonts w:ascii="Times New Roman" w:eastAsia="Times New Roman" w:hAnsi="Times New Roman"/>
          <w:sz w:val="24"/>
          <w:szCs w:val="24"/>
        </w:rPr>
      </w:pPr>
    </w:p>
    <w:p w14:paraId="53751250" w14:textId="77777777" w:rsidR="00FA676D" w:rsidRPr="00FA676D" w:rsidRDefault="00FA676D" w:rsidP="00FA676D">
      <w:pPr>
        <w:spacing w:line="0" w:lineRule="atLeast"/>
        <w:ind w:left="720"/>
        <w:rPr>
          <w:rFonts w:ascii="Arial" w:eastAsia="Arial" w:hAnsi="Arial"/>
          <w:b/>
          <w:color w:val="365F91"/>
          <w:sz w:val="24"/>
          <w:szCs w:val="24"/>
        </w:rPr>
      </w:pPr>
      <w:r w:rsidRPr="00FA676D">
        <w:rPr>
          <w:rFonts w:ascii="Arial" w:eastAsia="Arial" w:hAnsi="Arial"/>
          <w:b/>
          <w:color w:val="365F91"/>
          <w:sz w:val="24"/>
          <w:szCs w:val="24"/>
        </w:rPr>
        <w:t>2) Définition</w:t>
      </w:r>
    </w:p>
    <w:p w14:paraId="4D4C7475" w14:textId="77777777" w:rsidR="00FA676D" w:rsidRPr="00FA676D" w:rsidRDefault="00FA676D" w:rsidP="00FA676D">
      <w:pPr>
        <w:spacing w:line="252" w:lineRule="exact"/>
        <w:rPr>
          <w:rFonts w:ascii="Times New Roman" w:eastAsia="Times New Roman" w:hAnsi="Times New Roman"/>
          <w:sz w:val="24"/>
          <w:szCs w:val="24"/>
        </w:rPr>
      </w:pPr>
    </w:p>
    <w:p w14:paraId="091C8DD7" w14:textId="77777777" w:rsidR="00FA676D" w:rsidRPr="00FA676D" w:rsidRDefault="00FA676D" w:rsidP="00FA676D">
      <w:pPr>
        <w:spacing w:line="272" w:lineRule="auto"/>
        <w:ind w:left="720" w:right="1040"/>
        <w:jc w:val="both"/>
        <w:rPr>
          <w:rFonts w:ascii="Arial" w:eastAsia="Arial" w:hAnsi="Arial"/>
          <w:sz w:val="24"/>
          <w:szCs w:val="24"/>
        </w:rPr>
      </w:pPr>
      <w:r w:rsidRPr="00FA676D">
        <w:rPr>
          <w:rFonts w:ascii="Arial" w:eastAsia="Arial" w:hAnsi="Arial"/>
          <w:sz w:val="24"/>
          <w:szCs w:val="24"/>
        </w:rPr>
        <w:t>Le confort thermique est défini comme « un état de satisfaction du corps vis-à-vis de l’environnement thermique. Au confort thermique correspond une plage de températures qui peut varier selon la sensibilité et l’activité menée par l’occupant (repos, travail léger, activité sportive…).</w:t>
      </w:r>
    </w:p>
    <w:p w14:paraId="277A22B6" w14:textId="77777777" w:rsidR="00FA676D" w:rsidRPr="00FA676D" w:rsidRDefault="00FA676D" w:rsidP="00FA676D">
      <w:pPr>
        <w:spacing w:line="360" w:lineRule="auto"/>
        <w:rPr>
          <w:rFonts w:ascii="Times New Roman" w:eastAsia="Times New Roman" w:hAnsi="Times New Roman"/>
          <w:sz w:val="24"/>
          <w:szCs w:val="24"/>
        </w:rPr>
      </w:pPr>
    </w:p>
    <w:p w14:paraId="13925D09" w14:textId="77777777" w:rsidR="00FA676D" w:rsidRPr="00FA676D" w:rsidRDefault="00FA676D" w:rsidP="00FA676D">
      <w:pPr>
        <w:spacing w:line="0" w:lineRule="atLeast"/>
        <w:ind w:left="720"/>
        <w:rPr>
          <w:rFonts w:ascii="Arial" w:eastAsia="Arial" w:hAnsi="Arial"/>
          <w:b/>
          <w:color w:val="365F91"/>
          <w:sz w:val="24"/>
          <w:szCs w:val="24"/>
        </w:rPr>
      </w:pPr>
      <w:r w:rsidRPr="00FA676D">
        <w:rPr>
          <w:rFonts w:ascii="Arial" w:eastAsia="Arial" w:hAnsi="Arial"/>
          <w:b/>
          <w:color w:val="365F91"/>
          <w:sz w:val="24"/>
          <w:szCs w:val="24"/>
        </w:rPr>
        <w:t>3) Enjeux</w:t>
      </w:r>
    </w:p>
    <w:p w14:paraId="7107EF98" w14:textId="77777777" w:rsidR="00FA676D" w:rsidRPr="00FA676D" w:rsidRDefault="00FA676D" w:rsidP="00FA676D">
      <w:pPr>
        <w:spacing w:line="216" w:lineRule="exact"/>
        <w:rPr>
          <w:rFonts w:ascii="Times New Roman" w:eastAsia="Times New Roman" w:hAnsi="Times New Roman"/>
          <w:sz w:val="24"/>
          <w:szCs w:val="24"/>
        </w:rPr>
      </w:pPr>
    </w:p>
    <w:p w14:paraId="587F8571" w14:textId="77777777" w:rsidR="00FA676D" w:rsidRPr="00FA676D" w:rsidRDefault="00FA676D" w:rsidP="00FA676D">
      <w:pPr>
        <w:spacing w:line="271" w:lineRule="auto"/>
        <w:ind w:left="720" w:right="1040"/>
        <w:jc w:val="both"/>
        <w:rPr>
          <w:rFonts w:ascii="Arial" w:eastAsia="Arial" w:hAnsi="Arial"/>
          <w:sz w:val="24"/>
          <w:szCs w:val="24"/>
        </w:rPr>
      </w:pPr>
      <w:r w:rsidRPr="00FA676D">
        <w:rPr>
          <w:rFonts w:ascii="Arial" w:eastAsia="Arial" w:hAnsi="Arial"/>
          <w:sz w:val="24"/>
          <w:szCs w:val="24"/>
        </w:rPr>
        <w:t>L’excès de chaleur peut produire divers effets : fatigue, sueurs, maux de tête, nausées et crampes ; ils sont les signes précurseurs de troubles plus importants graves, et même mortels (déshydratation, coup de chaleur).</w:t>
      </w:r>
    </w:p>
    <w:p w14:paraId="2F2F1732" w14:textId="77777777" w:rsidR="00FA676D" w:rsidRPr="00FA676D" w:rsidRDefault="00FA676D" w:rsidP="00FA676D">
      <w:pPr>
        <w:spacing w:line="216" w:lineRule="exact"/>
        <w:rPr>
          <w:rFonts w:ascii="Times New Roman" w:eastAsia="Times New Roman" w:hAnsi="Times New Roman"/>
          <w:sz w:val="24"/>
          <w:szCs w:val="24"/>
        </w:rPr>
      </w:pPr>
    </w:p>
    <w:p w14:paraId="3C999628" w14:textId="77777777" w:rsidR="00FA676D" w:rsidRPr="00FA676D" w:rsidRDefault="00FA676D" w:rsidP="00FA676D">
      <w:pPr>
        <w:spacing w:line="200" w:lineRule="exact"/>
        <w:rPr>
          <w:rFonts w:ascii="Times New Roman" w:eastAsia="Times New Roman" w:hAnsi="Times New Roman"/>
          <w:sz w:val="24"/>
          <w:szCs w:val="24"/>
        </w:rPr>
      </w:pPr>
    </w:p>
    <w:p w14:paraId="6B2250D3" w14:textId="77777777" w:rsidR="00FA676D" w:rsidRPr="00FA676D" w:rsidRDefault="00FA676D" w:rsidP="00FA676D">
      <w:pPr>
        <w:numPr>
          <w:ilvl w:val="0"/>
          <w:numId w:val="1"/>
        </w:numPr>
        <w:tabs>
          <w:tab w:val="left" w:pos="1080"/>
        </w:tabs>
        <w:spacing w:line="0" w:lineRule="atLeast"/>
        <w:ind w:hanging="11"/>
        <w:rPr>
          <w:rFonts w:ascii="Arial" w:eastAsia="Arial" w:hAnsi="Arial"/>
          <w:b/>
          <w:color w:val="365F91"/>
          <w:sz w:val="24"/>
          <w:szCs w:val="24"/>
        </w:rPr>
      </w:pPr>
      <w:r w:rsidRPr="00FA676D">
        <w:rPr>
          <w:rFonts w:ascii="Arial" w:eastAsia="Arial" w:hAnsi="Arial"/>
          <w:b/>
          <w:color w:val="365F91"/>
          <w:sz w:val="24"/>
          <w:szCs w:val="24"/>
        </w:rPr>
        <w:t>Relevé de température</w:t>
      </w:r>
    </w:p>
    <w:p w14:paraId="1E8395C2" w14:textId="77777777" w:rsidR="00FA676D" w:rsidRPr="00FA676D" w:rsidRDefault="00FA676D" w:rsidP="00FA676D">
      <w:pPr>
        <w:spacing w:line="252" w:lineRule="exact"/>
        <w:rPr>
          <w:rFonts w:ascii="Times New Roman" w:eastAsia="Times New Roman" w:hAnsi="Times New Roman"/>
          <w:sz w:val="24"/>
          <w:szCs w:val="24"/>
        </w:rPr>
      </w:pPr>
    </w:p>
    <w:p w14:paraId="3914E48E" w14:textId="77777777" w:rsidR="00FA676D" w:rsidRPr="00FA676D" w:rsidRDefault="00FA676D" w:rsidP="00FA676D">
      <w:pPr>
        <w:spacing w:line="267" w:lineRule="auto"/>
        <w:ind w:left="720" w:right="1040"/>
        <w:jc w:val="both"/>
        <w:rPr>
          <w:rFonts w:ascii="Arial" w:eastAsia="Arial" w:hAnsi="Arial"/>
          <w:sz w:val="24"/>
          <w:szCs w:val="24"/>
        </w:rPr>
      </w:pPr>
      <w:r w:rsidRPr="00FA676D">
        <w:rPr>
          <w:rFonts w:ascii="Arial" w:eastAsia="Arial" w:hAnsi="Arial"/>
          <w:sz w:val="24"/>
          <w:szCs w:val="24"/>
        </w:rPr>
        <w:t>Placer le thermomètre à hauteur d’élève, à l’abri du soleil direct.</w:t>
      </w:r>
    </w:p>
    <w:p w14:paraId="7190F473" w14:textId="77777777" w:rsidR="00FA676D" w:rsidRPr="00FA676D" w:rsidRDefault="00FA676D" w:rsidP="00FA676D">
      <w:pPr>
        <w:spacing w:line="267" w:lineRule="auto"/>
        <w:ind w:left="720" w:right="1040"/>
        <w:jc w:val="both"/>
        <w:rPr>
          <w:rFonts w:ascii="Arial" w:eastAsia="Arial" w:hAnsi="Arial"/>
          <w:sz w:val="24"/>
          <w:szCs w:val="24"/>
        </w:rPr>
      </w:pPr>
      <w:r w:rsidRPr="00FA676D">
        <w:rPr>
          <w:rFonts w:ascii="Arial" w:eastAsia="Arial" w:hAnsi="Arial"/>
          <w:sz w:val="24"/>
          <w:szCs w:val="24"/>
        </w:rPr>
        <w:t>Relever la température régulièrement et à différents moments de la journée (3 fois par exemple, implication possible des élèves) sur plusieurs jours consécutifs.</w:t>
      </w:r>
    </w:p>
    <w:p w14:paraId="60FEC9F3" w14:textId="77777777" w:rsidR="00FA676D" w:rsidRPr="00FA676D" w:rsidRDefault="00FA676D" w:rsidP="00FA676D">
      <w:pPr>
        <w:spacing w:line="267" w:lineRule="auto"/>
        <w:ind w:left="720" w:right="1040"/>
        <w:jc w:val="both"/>
        <w:rPr>
          <w:rFonts w:ascii="Arial" w:eastAsia="Arial" w:hAnsi="Arial"/>
          <w:sz w:val="24"/>
          <w:szCs w:val="24"/>
        </w:rPr>
      </w:pPr>
      <w:r w:rsidRPr="00FA676D">
        <w:rPr>
          <w:rFonts w:ascii="Arial" w:eastAsia="Arial" w:hAnsi="Arial"/>
          <w:sz w:val="24"/>
          <w:szCs w:val="24"/>
        </w:rPr>
        <w:t>La reporter dans le tableau de relevé de températures.</w:t>
      </w:r>
    </w:p>
    <w:p w14:paraId="299657F4" w14:textId="77777777" w:rsidR="00FA676D" w:rsidRPr="00FA676D" w:rsidRDefault="00FA676D" w:rsidP="00FA676D">
      <w:pPr>
        <w:spacing w:line="20" w:lineRule="exact"/>
        <w:rPr>
          <w:rFonts w:ascii="Times New Roman" w:eastAsia="Times New Roman" w:hAnsi="Times New Roman"/>
          <w:sz w:val="24"/>
          <w:szCs w:val="24"/>
        </w:rPr>
      </w:pPr>
    </w:p>
    <w:p w14:paraId="07B8FBF8" w14:textId="77777777" w:rsidR="00FA676D" w:rsidRPr="00FA676D" w:rsidRDefault="00FA676D" w:rsidP="00FA676D">
      <w:pPr>
        <w:spacing w:line="193" w:lineRule="exact"/>
        <w:rPr>
          <w:rFonts w:ascii="Times New Roman" w:eastAsia="Times New Roman" w:hAnsi="Times New Roman"/>
          <w:sz w:val="24"/>
          <w:szCs w:val="24"/>
        </w:rPr>
      </w:pPr>
    </w:p>
    <w:p w14:paraId="5EA701C7" w14:textId="77777777" w:rsidR="00FA676D" w:rsidRPr="00FA676D" w:rsidRDefault="00FA676D" w:rsidP="00FA676D">
      <w:pPr>
        <w:spacing w:line="20" w:lineRule="exact"/>
        <w:rPr>
          <w:rFonts w:ascii="Times New Roman" w:eastAsia="Times New Roman" w:hAnsi="Times New Roman"/>
          <w:sz w:val="24"/>
          <w:szCs w:val="24"/>
        </w:rPr>
      </w:pPr>
    </w:p>
    <w:p w14:paraId="47FC2155" w14:textId="77777777" w:rsidR="00FA676D" w:rsidRPr="00FA676D" w:rsidRDefault="00FA676D" w:rsidP="00FA676D">
      <w:pPr>
        <w:spacing w:line="200" w:lineRule="exact"/>
        <w:rPr>
          <w:rFonts w:ascii="Times New Roman" w:eastAsia="Times New Roman" w:hAnsi="Times New Roman"/>
          <w:sz w:val="24"/>
          <w:szCs w:val="24"/>
        </w:rPr>
      </w:pPr>
    </w:p>
    <w:p w14:paraId="2E97A541" w14:textId="16D18E9E" w:rsidR="00FA676D" w:rsidRPr="00FA676D" w:rsidRDefault="00FA676D" w:rsidP="00FA676D">
      <w:pPr>
        <w:spacing w:line="0" w:lineRule="atLeast"/>
        <w:ind w:left="720"/>
        <w:rPr>
          <w:rFonts w:ascii="Arial" w:eastAsia="Arial" w:hAnsi="Arial"/>
          <w:b/>
          <w:color w:val="365F91"/>
          <w:sz w:val="24"/>
          <w:szCs w:val="24"/>
        </w:rPr>
      </w:pPr>
      <w:r w:rsidRPr="00FA676D">
        <w:rPr>
          <w:rFonts w:ascii="Arial" w:eastAsia="Arial" w:hAnsi="Arial"/>
          <w:b/>
          <w:color w:val="365F91"/>
          <w:sz w:val="24"/>
          <w:szCs w:val="24"/>
        </w:rPr>
        <w:t>5</w:t>
      </w:r>
      <w:r w:rsidRPr="00FA676D">
        <w:rPr>
          <w:rFonts w:ascii="Arial" w:eastAsia="Arial" w:hAnsi="Arial"/>
          <w:b/>
          <w:color w:val="365F91"/>
          <w:sz w:val="24"/>
          <w:szCs w:val="24"/>
        </w:rPr>
        <w:t>) Document Unique d’évaluation des risques - Registre santé sécurité au travail</w:t>
      </w:r>
    </w:p>
    <w:p w14:paraId="0AAB6D42" w14:textId="77777777" w:rsidR="00FA676D" w:rsidRPr="00FA676D" w:rsidRDefault="00FA676D" w:rsidP="00FA676D">
      <w:pPr>
        <w:spacing w:line="252" w:lineRule="exact"/>
        <w:rPr>
          <w:rFonts w:ascii="Times New Roman" w:eastAsia="Times New Roman" w:hAnsi="Times New Roman"/>
          <w:sz w:val="24"/>
          <w:szCs w:val="24"/>
        </w:rPr>
      </w:pPr>
    </w:p>
    <w:p w14:paraId="6D8B2AC1" w14:textId="77777777" w:rsidR="00FA676D" w:rsidRPr="00FA676D" w:rsidRDefault="00FA676D" w:rsidP="00FA676D">
      <w:pPr>
        <w:spacing w:line="272" w:lineRule="auto"/>
        <w:ind w:left="720" w:right="1020"/>
        <w:jc w:val="both"/>
        <w:rPr>
          <w:rFonts w:ascii="Arial" w:eastAsia="Arial" w:hAnsi="Arial"/>
          <w:sz w:val="24"/>
          <w:szCs w:val="24"/>
        </w:rPr>
      </w:pPr>
      <w:r w:rsidRPr="00FA676D">
        <w:rPr>
          <w:rFonts w:ascii="Arial" w:eastAsia="Arial" w:hAnsi="Arial"/>
          <w:sz w:val="24"/>
          <w:szCs w:val="24"/>
        </w:rPr>
        <w:t>Lorsque le phénomène thermique s’installe dans le temps, un dialogue peut être mené avec la collectivité pour envisager des améliorations à plus ou moins long terme. La problématique</w:t>
      </w:r>
    </w:p>
    <w:p w14:paraId="1455F67C" w14:textId="7C466696" w:rsidR="00E10EA7" w:rsidRPr="00FA676D" w:rsidRDefault="00FA676D" w:rsidP="00FA676D">
      <w:pPr>
        <w:spacing w:line="272" w:lineRule="auto"/>
        <w:ind w:left="720" w:right="1020"/>
        <w:jc w:val="both"/>
        <w:rPr>
          <w:sz w:val="24"/>
          <w:szCs w:val="24"/>
        </w:rPr>
      </w:pPr>
      <w:proofErr w:type="gramStart"/>
      <w:r w:rsidRPr="00FA676D">
        <w:rPr>
          <w:rFonts w:ascii="Arial" w:eastAsia="Arial" w:hAnsi="Arial"/>
          <w:sz w:val="24"/>
          <w:szCs w:val="24"/>
        </w:rPr>
        <w:t>peut</w:t>
      </w:r>
      <w:proofErr w:type="gramEnd"/>
      <w:r w:rsidRPr="00FA676D">
        <w:rPr>
          <w:rFonts w:ascii="Arial" w:eastAsia="Arial" w:hAnsi="Arial"/>
          <w:sz w:val="24"/>
          <w:szCs w:val="24"/>
        </w:rPr>
        <w:t xml:space="preserve"> également figurer sur le DUER, voire sur le RSST (avec des relevés de températures sur plusieurs jours).</w:t>
      </w:r>
    </w:p>
    <w:sectPr w:rsidR="00E10EA7" w:rsidRPr="00FA676D" w:rsidSect="00FA676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1EAD" w14:textId="77777777" w:rsidR="00A56B40" w:rsidRDefault="00A56B40" w:rsidP="00FA676D">
      <w:r>
        <w:separator/>
      </w:r>
    </w:p>
  </w:endnote>
  <w:endnote w:type="continuationSeparator" w:id="0">
    <w:p w14:paraId="64A2AFAD" w14:textId="77777777" w:rsidR="00A56B40" w:rsidRDefault="00A56B40" w:rsidP="00FA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280179"/>
      <w:docPartObj>
        <w:docPartGallery w:val="Page Numbers (Bottom of Page)"/>
        <w:docPartUnique/>
      </w:docPartObj>
    </w:sdtPr>
    <w:sdtContent>
      <w:p w14:paraId="1E9DD4A0" w14:textId="269C7B36" w:rsidR="00FA676D" w:rsidRDefault="00FA676D">
        <w:pPr>
          <w:pStyle w:val="Pieddepage"/>
          <w:jc w:val="right"/>
        </w:pPr>
        <w:r>
          <w:fldChar w:fldCharType="begin"/>
        </w:r>
        <w:r>
          <w:instrText>PAGE   \* MERGEFORMAT</w:instrText>
        </w:r>
        <w:r>
          <w:fldChar w:fldCharType="separate"/>
        </w:r>
        <w:r>
          <w:t>2</w:t>
        </w:r>
        <w:r>
          <w:fldChar w:fldCharType="end"/>
        </w:r>
      </w:p>
    </w:sdtContent>
  </w:sdt>
  <w:p w14:paraId="4E5779FD" w14:textId="77777777" w:rsidR="00FA676D" w:rsidRDefault="00FA67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8127" w14:textId="77777777" w:rsidR="00A56B40" w:rsidRDefault="00A56B40" w:rsidP="00FA676D">
      <w:r>
        <w:separator/>
      </w:r>
    </w:p>
  </w:footnote>
  <w:footnote w:type="continuationSeparator" w:id="0">
    <w:p w14:paraId="5332B517" w14:textId="77777777" w:rsidR="00A56B40" w:rsidRDefault="00A56B40" w:rsidP="00FA6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1DDA"/>
    <w:multiLevelType w:val="hybridMultilevel"/>
    <w:tmpl w:val="975AE9AC"/>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A7"/>
    <w:rsid w:val="000D6CCC"/>
    <w:rsid w:val="00A56B40"/>
    <w:rsid w:val="00E10EA7"/>
    <w:rsid w:val="00FA67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E71B"/>
  <w15:chartTrackingRefBased/>
  <w15:docId w15:val="{E46BEE67-2EFC-4728-B1F0-C0DB4F11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EA7"/>
    <w:pPr>
      <w:spacing w:after="0" w:line="240" w:lineRule="auto"/>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676D"/>
    <w:pPr>
      <w:tabs>
        <w:tab w:val="center" w:pos="4536"/>
        <w:tab w:val="right" w:pos="9072"/>
      </w:tabs>
    </w:pPr>
  </w:style>
  <w:style w:type="character" w:customStyle="1" w:styleId="En-tteCar">
    <w:name w:val="En-tête Car"/>
    <w:basedOn w:val="Policepardfaut"/>
    <w:link w:val="En-tte"/>
    <w:uiPriority w:val="99"/>
    <w:rsid w:val="00FA676D"/>
    <w:rPr>
      <w:rFonts w:ascii="Calibri" w:eastAsia="Calibri" w:hAnsi="Calibri" w:cs="Arial"/>
      <w:sz w:val="20"/>
      <w:szCs w:val="20"/>
      <w:lang w:eastAsia="fr-FR"/>
    </w:rPr>
  </w:style>
  <w:style w:type="paragraph" w:styleId="Pieddepage">
    <w:name w:val="footer"/>
    <w:basedOn w:val="Normal"/>
    <w:link w:val="PieddepageCar"/>
    <w:uiPriority w:val="99"/>
    <w:unhideWhenUsed/>
    <w:rsid w:val="00FA676D"/>
    <w:pPr>
      <w:tabs>
        <w:tab w:val="center" w:pos="4536"/>
        <w:tab w:val="right" w:pos="9072"/>
      </w:tabs>
    </w:pPr>
  </w:style>
  <w:style w:type="character" w:customStyle="1" w:styleId="PieddepageCar">
    <w:name w:val="Pied de page Car"/>
    <w:basedOn w:val="Policepardfaut"/>
    <w:link w:val="Pieddepage"/>
    <w:uiPriority w:val="99"/>
    <w:rsid w:val="00FA676D"/>
    <w:rPr>
      <w:rFonts w:ascii="Calibri" w:eastAsia="Calibri" w:hAnsi="Calibri"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295</Words>
  <Characters>1628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wolff</dc:creator>
  <cp:keywords/>
  <dc:description/>
  <cp:lastModifiedBy>wolff</cp:lastModifiedBy>
  <cp:revision>1</cp:revision>
  <dcterms:created xsi:type="dcterms:W3CDTF">2024-05-29T11:45:00Z</dcterms:created>
  <dcterms:modified xsi:type="dcterms:W3CDTF">2024-05-29T12:05:00Z</dcterms:modified>
</cp:coreProperties>
</file>