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2"/>
        <w:gridCol w:w="8653"/>
      </w:tblGrid>
      <w:tr w:rsidR="00184DE8" w14:paraId="7C1FFD83" w14:textId="77777777">
        <w:tc>
          <w:tcPr>
            <w:tcW w:w="2102" w:type="dxa"/>
            <w:shd w:val="clear" w:color="auto" w:fill="auto"/>
          </w:tcPr>
          <w:p w14:paraId="0117040C" w14:textId="77777777" w:rsidR="00184DE8" w:rsidRDefault="00BD103D">
            <w:pPr>
              <w:pStyle w:val="Contenudetableau"/>
              <w:pageBreakBefore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 w:bidi="ar-SA"/>
              </w:rPr>
              <w:drawing>
                <wp:anchor distT="0" distB="0" distL="0" distR="0" simplePos="0" relativeHeight="2" behindDoc="0" locked="0" layoutInCell="1" allowOverlap="1" wp14:anchorId="50886117" wp14:editId="1B01820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249680" cy="870585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53" w:type="dxa"/>
            <w:shd w:val="clear" w:color="auto" w:fill="auto"/>
          </w:tcPr>
          <w:p w14:paraId="6B02F40F" w14:textId="77777777" w:rsidR="00184DE8" w:rsidRDefault="00BD103D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Registre Santé et Sécurité au Travail </w:t>
            </w:r>
          </w:p>
          <w:p w14:paraId="6B59CA06" w14:textId="77777777" w:rsidR="00184DE8" w:rsidRDefault="00BD103D">
            <w:pPr>
              <w:pStyle w:val="Contenudetableau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b/>
                <w:sz w:val="28"/>
                <w:szCs w:val="28"/>
              </w:rPr>
              <w:t>pour</w:t>
            </w:r>
            <w:proofErr w:type="gramEnd"/>
            <w:r>
              <w:rPr>
                <w:rFonts w:ascii="Arial" w:hAnsi="Arial"/>
                <w:b/>
                <w:sz w:val="28"/>
                <w:szCs w:val="28"/>
              </w:rPr>
              <w:t xml:space="preserve"> les usagers (parents, élèves,..) </w:t>
            </w:r>
          </w:p>
          <w:p w14:paraId="6EA8472E" w14:textId="77777777" w:rsidR="00184DE8" w:rsidRDefault="00BD103D">
            <w:pPr>
              <w:pStyle w:val="Contenudetableau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b/>
                <w:sz w:val="28"/>
                <w:szCs w:val="28"/>
              </w:rPr>
              <w:t>et</w:t>
            </w:r>
            <w:proofErr w:type="gramEnd"/>
            <w:r>
              <w:rPr>
                <w:rFonts w:ascii="Arial" w:hAnsi="Arial"/>
                <w:b/>
                <w:sz w:val="28"/>
                <w:szCs w:val="28"/>
              </w:rPr>
              <w:t xml:space="preserve"> les personnels de la collectivité territoriale de rattachement</w:t>
            </w:r>
          </w:p>
          <w:p w14:paraId="48BFAB6B" w14:textId="77777777" w:rsidR="00184DE8" w:rsidRDefault="00BD103D">
            <w:pPr>
              <w:pStyle w:val="Contenudecadre"/>
              <w:spacing w:before="170" w:after="17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Article 3-2 du décret n°82-453 du 28 mai 1982 modifié</w:t>
            </w:r>
          </w:p>
        </w:tc>
      </w:tr>
    </w:tbl>
    <w:p w14:paraId="724D7C07" w14:textId="77777777" w:rsidR="00184DE8" w:rsidRDefault="00184DE8">
      <w:pPr>
        <w:rPr>
          <w:rFonts w:ascii="Arial" w:hAnsi="Arial"/>
          <w:i/>
          <w:iCs/>
          <w:sz w:val="22"/>
          <w:szCs w:val="22"/>
        </w:rPr>
      </w:pPr>
    </w:p>
    <w:p w14:paraId="219C190C" w14:textId="77777777" w:rsidR="006959C9" w:rsidRDefault="00BD103D" w:rsidP="00490056">
      <w:pPr>
        <w:shd w:val="clear" w:color="auto" w:fill="D9D9D9" w:themeFill="background1" w:themeFillShade="D9"/>
        <w:spacing w:line="276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Les personnels qui disposent d’une adresse académique de la forme </w:t>
      </w:r>
      <w:hyperlink r:id="rId7">
        <w:r>
          <w:rPr>
            <w:rFonts w:ascii="Arial" w:hAnsi="Arial"/>
            <w:b/>
            <w:sz w:val="22"/>
            <w:szCs w:val="22"/>
          </w:rPr>
          <w:t>prenom.nom@ac-besancon</w:t>
        </w:r>
      </w:hyperlink>
      <w:r>
        <w:rPr>
          <w:rFonts w:ascii="Arial" w:hAnsi="Arial"/>
          <w:b/>
          <w:sz w:val="22"/>
          <w:szCs w:val="22"/>
        </w:rPr>
        <w:t xml:space="preserve"> doivent utiliser le registre dématérialisé accessible depuis le portail académique</w:t>
      </w:r>
      <w:r w:rsidR="006959C9">
        <w:rPr>
          <w:rFonts w:ascii="Arial" w:hAnsi="Arial"/>
          <w:b/>
          <w:sz w:val="22"/>
          <w:szCs w:val="22"/>
        </w:rPr>
        <w:t> :</w:t>
      </w:r>
    </w:p>
    <w:p w14:paraId="7C79A89D" w14:textId="77777777" w:rsidR="00184DE8" w:rsidRDefault="005D349C" w:rsidP="006959C9">
      <w:pPr>
        <w:shd w:val="clear" w:color="auto" w:fill="D9D9D9" w:themeFill="background1" w:themeFillShade="D9"/>
        <w:spacing w:line="276" w:lineRule="auto"/>
        <w:jc w:val="center"/>
      </w:pPr>
      <w:hyperlink r:id="rId8">
        <w:r w:rsidR="00BD103D">
          <w:rPr>
            <w:rFonts w:ascii="Arial" w:hAnsi="Arial"/>
            <w:b/>
            <w:sz w:val="22"/>
            <w:szCs w:val="22"/>
          </w:rPr>
          <w:t>https://pia.ac-besancon.fr/accueil/</w:t>
        </w:r>
      </w:hyperlink>
    </w:p>
    <w:p w14:paraId="62468545" w14:textId="77777777" w:rsidR="00184DE8" w:rsidRDefault="00BD103D">
      <w:pPr>
        <w:pStyle w:val="Corpsdetexte"/>
        <w:spacing w:before="120" w:after="0"/>
      </w:pPr>
      <w:r>
        <w:rPr>
          <w:rFonts w:ascii="Arial" w:hAnsi="Arial"/>
          <w:b/>
          <w:i/>
          <w:iCs/>
          <w:color w:val="333333"/>
          <w:sz w:val="22"/>
          <w:szCs w:val="22"/>
          <w:shd w:val="clear" w:color="auto" w:fill="FFFFFF"/>
        </w:rPr>
        <w:t>On peut consigner dans ce registre les observations et suggestions dans le domaine de la prévention des risques professionnels et l’amélioration des conditions de travail qui ont pour objet :</w:t>
      </w:r>
    </w:p>
    <w:p w14:paraId="46739A2F" w14:textId="77777777" w:rsidR="00184DE8" w:rsidRDefault="00BD103D">
      <w:pPr>
        <w:pStyle w:val="Corpsdetexte"/>
        <w:spacing w:before="60" w:after="0"/>
        <w:ind w:left="284"/>
        <w:rPr>
          <w:rFonts w:ascii="Arial" w:hAnsi="Arial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  <w:shd w:val="clear" w:color="auto" w:fill="FFFFFF"/>
        </w:rPr>
        <w:t xml:space="preserve">▪ </w:t>
      </w:r>
      <w:r>
        <w:rPr>
          <w:rFonts w:ascii="Arial" w:hAnsi="Arial"/>
          <w:b/>
          <w:color w:val="333333"/>
          <w:sz w:val="22"/>
          <w:szCs w:val="22"/>
          <w:shd w:val="clear" w:color="auto" w:fill="FFFFFF"/>
        </w:rPr>
        <w:t>Les locaux de travail</w:t>
      </w:r>
      <w:r>
        <w:rPr>
          <w:rFonts w:ascii="Arial" w:hAnsi="Arial"/>
          <w:color w:val="333333"/>
          <w:sz w:val="22"/>
          <w:szCs w:val="22"/>
          <w:shd w:val="clear" w:color="auto" w:fill="FFFFFF"/>
        </w:rPr>
        <w:t> : aménagement, circulations intérieures, dégradations des installations, stockages (chutes d’objets), propreté des locaux et des sanitaires, …</w:t>
      </w:r>
    </w:p>
    <w:p w14:paraId="5BEEC90D" w14:textId="77777777" w:rsidR="00184DE8" w:rsidRDefault="00BD103D" w:rsidP="003F2697">
      <w:pPr>
        <w:pStyle w:val="Corpsdetexte"/>
        <w:spacing w:before="60" w:after="0"/>
        <w:ind w:left="284"/>
        <w:rPr>
          <w:rFonts w:ascii="Arial" w:hAnsi="Arial"/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  <w:shd w:val="clear" w:color="auto" w:fill="FFFFFF"/>
        </w:rPr>
        <w:t xml:space="preserve">▪ </w:t>
      </w:r>
      <w:r>
        <w:rPr>
          <w:rFonts w:ascii="Arial" w:hAnsi="Arial"/>
          <w:b/>
          <w:color w:val="333333"/>
          <w:sz w:val="22"/>
          <w:szCs w:val="22"/>
          <w:shd w:val="clear" w:color="auto" w:fill="FFFFFF"/>
        </w:rPr>
        <w:t>Les conditions de travail</w:t>
      </w:r>
      <w:r>
        <w:rPr>
          <w:rFonts w:ascii="Arial" w:hAnsi="Arial"/>
          <w:color w:val="333333"/>
          <w:sz w:val="22"/>
          <w:szCs w:val="22"/>
          <w:shd w:val="clear" w:color="auto" w:fill="FFFFFF"/>
        </w:rPr>
        <w:t xml:space="preserve"> : bruit, éclairage, température, ventilation des locaux, postures et gestes induisant une gêne ou des </w:t>
      </w:r>
      <w:proofErr w:type="gramStart"/>
      <w:r>
        <w:rPr>
          <w:rFonts w:ascii="Arial" w:hAnsi="Arial"/>
          <w:color w:val="333333"/>
          <w:sz w:val="22"/>
          <w:szCs w:val="22"/>
          <w:shd w:val="clear" w:color="auto" w:fill="FFFFFF"/>
        </w:rPr>
        <w:t>douleurs,  …</w:t>
      </w:r>
      <w:proofErr w:type="gramEnd"/>
    </w:p>
    <w:p w14:paraId="72A3D89A" w14:textId="77777777" w:rsidR="00184DE8" w:rsidRDefault="00BD103D">
      <w:pPr>
        <w:pStyle w:val="Corpsdetexte"/>
        <w:spacing w:before="60" w:after="0"/>
        <w:ind w:left="284"/>
      </w:pPr>
      <w:r>
        <w:rPr>
          <w:rFonts w:ascii="Arial" w:hAnsi="Arial"/>
          <w:sz w:val="22"/>
          <w:szCs w:val="22"/>
          <w:shd w:val="clear" w:color="auto" w:fill="FFFFFF"/>
        </w:rPr>
        <w:t xml:space="preserve">▪ </w:t>
      </w:r>
      <w:r>
        <w:rPr>
          <w:rFonts w:ascii="Arial" w:hAnsi="Arial"/>
          <w:b/>
          <w:sz w:val="22"/>
          <w:szCs w:val="22"/>
          <w:shd w:val="clear" w:color="auto" w:fill="FFFFFF"/>
        </w:rPr>
        <w:t xml:space="preserve">Les risques </w:t>
      </w:r>
      <w:r>
        <w:rPr>
          <w:rFonts w:ascii="Arial" w:hAnsi="Arial"/>
          <w:b/>
          <w:color w:val="333333"/>
          <w:sz w:val="22"/>
          <w:szCs w:val="22"/>
          <w:shd w:val="clear" w:color="auto" w:fill="FFFFFF"/>
        </w:rPr>
        <w:t>psycho</w:t>
      </w:r>
      <w:r>
        <w:rPr>
          <w:rFonts w:ascii="Arial" w:hAnsi="Arial"/>
          <w:b/>
          <w:sz w:val="22"/>
          <w:szCs w:val="22"/>
          <w:shd w:val="clear" w:color="auto" w:fill="FFFFFF"/>
        </w:rPr>
        <w:t xml:space="preserve">-sociaux : </w:t>
      </w:r>
      <w:r>
        <w:rPr>
          <w:rFonts w:ascii="Arial" w:hAnsi="Arial"/>
          <w:color w:val="333333"/>
          <w:sz w:val="22"/>
          <w:szCs w:val="22"/>
          <w:shd w:val="clear" w:color="auto" w:fill="FFFFFF"/>
        </w:rPr>
        <w:t>incivilités</w:t>
      </w:r>
      <w:r>
        <w:rPr>
          <w:rFonts w:ascii="Arial" w:hAnsi="Arial"/>
          <w:sz w:val="22"/>
          <w:szCs w:val="22"/>
        </w:rPr>
        <w:t xml:space="preserve">, violences (harcèlement, conflit, injure, menace, agression), stress, mal-être au </w:t>
      </w:r>
      <w:proofErr w:type="gramStart"/>
      <w:r>
        <w:rPr>
          <w:rFonts w:ascii="Arial" w:hAnsi="Arial"/>
          <w:sz w:val="22"/>
          <w:szCs w:val="22"/>
        </w:rPr>
        <w:t>travail,…</w:t>
      </w:r>
      <w:proofErr w:type="gramEnd"/>
      <w:r>
        <w:rPr>
          <w:rFonts w:ascii="Arial" w:hAnsi="Arial"/>
          <w:sz w:val="22"/>
          <w:szCs w:val="22"/>
        </w:rPr>
        <w:t xml:space="preserve"> </w:t>
      </w:r>
    </w:p>
    <w:p w14:paraId="12B986D5" w14:textId="77777777" w:rsidR="00184DE8" w:rsidRDefault="00BD103D">
      <w:pPr>
        <w:pStyle w:val="Corpsdetexte"/>
        <w:spacing w:before="113" w:after="113"/>
      </w:pPr>
      <w:r>
        <w:rPr>
          <w:rFonts w:ascii="Arial" w:hAnsi="Arial"/>
          <w:b/>
          <w:bCs/>
          <w:i/>
          <w:iCs/>
          <w:sz w:val="22"/>
          <w:szCs w:val="22"/>
        </w:rPr>
        <w:t>La fiche est à adresser à l'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assistant-e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de prévention </w:t>
      </w:r>
      <w:r>
        <w:rPr>
          <w:rFonts w:ascii="Arial" w:hAnsi="Arial"/>
          <w:b/>
          <w:bCs/>
          <w:sz w:val="22"/>
          <w:szCs w:val="22"/>
        </w:rPr>
        <w:t>de circonscription, d'EPLE ou de service.</w:t>
      </w:r>
    </w:p>
    <w:tbl>
      <w:tblPr>
        <w:tblW w:w="1075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5"/>
        <w:gridCol w:w="2268"/>
        <w:gridCol w:w="992"/>
        <w:gridCol w:w="426"/>
        <w:gridCol w:w="425"/>
        <w:gridCol w:w="734"/>
        <w:gridCol w:w="1676"/>
        <w:gridCol w:w="2959"/>
      </w:tblGrid>
      <w:tr w:rsidR="00184DE8" w14:paraId="0A726A19" w14:textId="77777777" w:rsidTr="000554FC">
        <w:tc>
          <w:tcPr>
            <w:tcW w:w="53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7648A8" w14:textId="77777777" w:rsidR="00184DE8" w:rsidRDefault="00BD103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Année scolaire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20....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./20.....</w:t>
            </w:r>
          </w:p>
        </w:tc>
        <w:tc>
          <w:tcPr>
            <w:tcW w:w="53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CE4679" w14:textId="77777777" w:rsidR="00184DE8" w:rsidRDefault="00BD103D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de la rédaction de la fiche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 :…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………</w:t>
            </w:r>
            <w:r w:rsidR="000554FC">
              <w:rPr>
                <w:rFonts w:ascii="Arial" w:hAnsi="Arial"/>
                <w:sz w:val="22"/>
                <w:szCs w:val="22"/>
              </w:rPr>
              <w:t>……….</w:t>
            </w:r>
            <w:r>
              <w:rPr>
                <w:rFonts w:ascii="Arial" w:hAnsi="Arial"/>
                <w:sz w:val="22"/>
                <w:szCs w:val="22"/>
              </w:rPr>
              <w:t>…...</w:t>
            </w:r>
          </w:p>
        </w:tc>
      </w:tr>
      <w:tr w:rsidR="00184DE8" w14:paraId="3D65ED65" w14:textId="77777777" w:rsidTr="000554FC">
        <w:tc>
          <w:tcPr>
            <w:tcW w:w="6120" w:type="dxa"/>
            <w:gridSpan w:val="6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25D0843" w14:textId="77777777" w:rsidR="00184DE8" w:rsidRDefault="00BD103D" w:rsidP="002925E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Nom et prénom de l'agent ou de l'usager qui rédige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la  fiche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:</w:t>
            </w:r>
          </w:p>
        </w:tc>
        <w:tc>
          <w:tcPr>
            <w:tcW w:w="4635" w:type="dxa"/>
            <w:gridSpan w:val="2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12E19C" w14:textId="77777777" w:rsidR="00184DE8" w:rsidRDefault="000554FC">
            <w:pPr>
              <w:pStyle w:val="Contenudetableau"/>
            </w:pPr>
            <w:r>
              <w:t>………………………………………………..</w:t>
            </w:r>
          </w:p>
        </w:tc>
      </w:tr>
      <w:tr w:rsidR="00564C04" w14:paraId="1A441DCA" w14:textId="77777777" w:rsidTr="00B572A9">
        <w:tc>
          <w:tcPr>
            <w:tcW w:w="7796" w:type="dxa"/>
            <w:gridSpan w:val="7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A511FB9" w14:textId="77777777" w:rsidR="00564C04" w:rsidRDefault="00564C04" w:rsidP="00B572A9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Adresse mél </w:t>
            </w:r>
            <w:r w:rsidR="00B572A9">
              <w:rPr>
                <w:rFonts w:ascii="Arial" w:hAnsi="Arial"/>
                <w:sz w:val="22"/>
                <w:szCs w:val="22"/>
              </w:rPr>
              <w:t xml:space="preserve">ou </w:t>
            </w:r>
            <w:r>
              <w:rPr>
                <w:rFonts w:ascii="Arial" w:hAnsi="Arial"/>
                <w:sz w:val="22"/>
                <w:szCs w:val="22"/>
              </w:rPr>
              <w:t xml:space="preserve">n° de téléphone </w:t>
            </w:r>
            <w:r w:rsidR="0038517E">
              <w:rPr>
                <w:rFonts w:ascii="Arial" w:hAnsi="Arial"/>
                <w:sz w:val="22"/>
                <w:szCs w:val="22"/>
              </w:rPr>
              <w:t xml:space="preserve">de l'agent ou </w:t>
            </w:r>
            <w:r>
              <w:rPr>
                <w:rFonts w:ascii="Arial" w:hAnsi="Arial"/>
                <w:sz w:val="22"/>
                <w:szCs w:val="22"/>
              </w:rPr>
              <w:t xml:space="preserve">de l'usager qui rédige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la  fiche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:</w:t>
            </w:r>
          </w:p>
        </w:tc>
        <w:tc>
          <w:tcPr>
            <w:tcW w:w="2959" w:type="dxa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3AC27D" w14:textId="77777777" w:rsidR="00564C04" w:rsidRDefault="0038517E">
            <w:pPr>
              <w:pStyle w:val="Contenudetableau"/>
            </w:pPr>
            <w:r>
              <w:t>……………………………</w:t>
            </w:r>
          </w:p>
        </w:tc>
      </w:tr>
      <w:tr w:rsidR="00184DE8" w14:paraId="17004F31" w14:textId="77777777" w:rsidTr="000554FC">
        <w:tc>
          <w:tcPr>
            <w:tcW w:w="4961" w:type="dxa"/>
            <w:gridSpan w:val="4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23782D5" w14:textId="77777777" w:rsidR="00184DE8" w:rsidRDefault="00BD103D" w:rsidP="000554FC">
            <w:pPr>
              <w:pStyle w:val="Contenudetableau"/>
            </w:pPr>
            <w:r>
              <w:rPr>
                <w:rFonts w:ascii="Arial" w:hAnsi="Arial"/>
                <w:sz w:val="22"/>
                <w:szCs w:val="22"/>
              </w:rPr>
              <w:t>En qualité de AESH, ATSEM,</w:t>
            </w:r>
            <w:r w:rsidR="00187A53">
              <w:rPr>
                <w:rFonts w:ascii="Arial" w:hAnsi="Arial"/>
                <w:sz w:val="22"/>
                <w:szCs w:val="22"/>
              </w:rPr>
              <w:t xml:space="preserve"> parent</w:t>
            </w:r>
            <w:r w:rsidR="000554F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 w:rsidR="00187A53">
              <w:rPr>
                <w:rFonts w:ascii="Arial" w:hAnsi="Arial"/>
                <w:sz w:val="22"/>
                <w:szCs w:val="22"/>
              </w:rPr>
              <w:t>d’élève</w:t>
            </w:r>
            <w:r>
              <w:rPr>
                <w:rFonts w:ascii="Arial" w:hAnsi="Arial"/>
                <w:sz w:val="22"/>
                <w:szCs w:val="22"/>
              </w:rPr>
              <w:t>,…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 :</w:t>
            </w:r>
          </w:p>
        </w:tc>
        <w:tc>
          <w:tcPr>
            <w:tcW w:w="5794" w:type="dxa"/>
            <w:gridSpan w:val="4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A304E9" w14:textId="77777777" w:rsidR="00184DE8" w:rsidRDefault="000554FC">
            <w:pPr>
              <w:pStyle w:val="Contenudetableau"/>
            </w:pPr>
            <w:r>
              <w:t>…………………………………………………………….</w:t>
            </w:r>
          </w:p>
        </w:tc>
      </w:tr>
      <w:tr w:rsidR="00184DE8" w14:paraId="3AD62377" w14:textId="77777777" w:rsidTr="000554FC">
        <w:tc>
          <w:tcPr>
            <w:tcW w:w="4535" w:type="dxa"/>
            <w:gridSpan w:val="3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1EAB789" w14:textId="77777777" w:rsidR="00184DE8" w:rsidRDefault="00BD103D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la structure (école, EPLE, service) :</w:t>
            </w:r>
          </w:p>
        </w:tc>
        <w:tc>
          <w:tcPr>
            <w:tcW w:w="6220" w:type="dxa"/>
            <w:gridSpan w:val="5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8FC71B" w14:textId="77777777" w:rsidR="00184DE8" w:rsidRDefault="000554FC">
            <w:pPr>
              <w:pStyle w:val="Contenudetableau"/>
            </w:pPr>
            <w:r>
              <w:t>…………………………………………………………………</w:t>
            </w:r>
          </w:p>
        </w:tc>
      </w:tr>
      <w:tr w:rsidR="00184DE8" w14:paraId="2D29B797" w14:textId="77777777" w:rsidTr="000554FC"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41B4FBE" w14:textId="77777777" w:rsidR="00184DE8" w:rsidRDefault="00BD103D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Commune :</w:t>
            </w:r>
          </w:p>
        </w:tc>
        <w:tc>
          <w:tcPr>
            <w:tcW w:w="9480" w:type="dxa"/>
            <w:gridSpan w:val="7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CEF8BF" w14:textId="77777777" w:rsidR="00184DE8" w:rsidRDefault="000554FC">
            <w:pPr>
              <w:pStyle w:val="Contenudetableau"/>
            </w:pPr>
            <w:r>
              <w:t>……………………………………………………………………………………………………..</w:t>
            </w:r>
          </w:p>
        </w:tc>
      </w:tr>
      <w:tr w:rsidR="00184DE8" w14:paraId="34E0C98D" w14:textId="77777777" w:rsidTr="000554FC">
        <w:tc>
          <w:tcPr>
            <w:tcW w:w="35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74ED87" w14:textId="77777777" w:rsidR="00184DE8" w:rsidRDefault="00564C04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</w:t>
            </w:r>
            <w:r w:rsidR="00BD103D">
              <w:rPr>
                <w:rFonts w:ascii="Arial" w:hAnsi="Arial"/>
                <w:sz w:val="22"/>
                <w:szCs w:val="22"/>
              </w:rPr>
              <w:t xml:space="preserve"> de la circonscription (école) :</w:t>
            </w:r>
          </w:p>
        </w:tc>
        <w:tc>
          <w:tcPr>
            <w:tcW w:w="721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C92D70" w14:textId="77777777" w:rsidR="00184DE8" w:rsidRDefault="000554FC">
            <w:pPr>
              <w:pStyle w:val="Contenudetableau"/>
            </w:pPr>
            <w:r>
              <w:t>…………………………………………………………………………….</w:t>
            </w:r>
          </w:p>
        </w:tc>
      </w:tr>
    </w:tbl>
    <w:p w14:paraId="2EA0F1FA" w14:textId="77777777" w:rsidR="00184DE8" w:rsidRDefault="00BD103D">
      <w:pPr>
        <w:spacing w:before="170" w:after="170"/>
      </w:pPr>
      <w:r>
        <w:rPr>
          <w:rFonts w:ascii="Arial" w:hAnsi="Arial"/>
          <w:i/>
          <w:iCs/>
          <w:sz w:val="22"/>
          <w:szCs w:val="22"/>
        </w:rPr>
        <w:t>Cocher la ou les catégories de la problématique :</w:t>
      </w:r>
    </w:p>
    <w:p w14:paraId="6F6FCFCC" w14:textId="77777777" w:rsidR="00184DE8" w:rsidRDefault="000554FC">
      <w:pPr>
        <w:spacing w:after="57"/>
      </w:pPr>
      <w:r>
        <w:rPr>
          <w:rFonts w:ascii="Webdings" w:eastAsia="Webdings" w:hAnsi="Webdings" w:cs="Webdings"/>
          <w:sz w:val="22"/>
          <w:szCs w:val="22"/>
        </w:rPr>
        <w:sym w:font="Wingdings" w:char="F06F"/>
      </w:r>
      <w:r>
        <w:rPr>
          <w:rFonts w:ascii="Webdings" w:eastAsia="Webdings" w:hAnsi="Webdings" w:cs="Webdings"/>
          <w:sz w:val="22"/>
          <w:szCs w:val="22"/>
        </w:rPr>
        <w:t></w:t>
      </w:r>
      <w:r w:rsidR="00BD103D">
        <w:rPr>
          <w:rFonts w:ascii="Arial" w:eastAsia="Times New Roman" w:hAnsi="Arial" w:cs="Times New Roman"/>
          <w:sz w:val="22"/>
          <w:szCs w:val="22"/>
        </w:rPr>
        <w:t>Événement</w:t>
      </w:r>
      <w:r w:rsidR="00BD103D">
        <w:rPr>
          <w:rFonts w:ascii="Arial" w:hAnsi="Arial"/>
          <w:sz w:val="22"/>
          <w:szCs w:val="22"/>
        </w:rPr>
        <w:t xml:space="preserve"> accidentel (accident corporel et/ou matériel, accident bénin ou presque accident).</w:t>
      </w:r>
    </w:p>
    <w:p w14:paraId="2F83A5FE" w14:textId="77777777" w:rsidR="00184DE8" w:rsidRDefault="000554FC">
      <w:pPr>
        <w:spacing w:after="57"/>
      </w:pPr>
      <w:r>
        <w:rPr>
          <w:rFonts w:ascii="Webdings" w:eastAsia="Webdings" w:hAnsi="Webdings" w:cs="Webdings"/>
          <w:sz w:val="22"/>
          <w:szCs w:val="22"/>
        </w:rPr>
        <w:sym w:font="Wingdings" w:char="F06F"/>
      </w:r>
      <w:r w:rsidR="00BD103D" w:rsidRPr="00F50496">
        <w:rPr>
          <w:rFonts w:ascii="Arial" w:eastAsia="Webdings" w:hAnsi="Arial"/>
          <w:sz w:val="26"/>
          <w:szCs w:val="26"/>
        </w:rPr>
        <w:t> </w:t>
      </w:r>
      <w:r w:rsidR="00BD103D">
        <w:rPr>
          <w:rFonts w:ascii="Arial" w:eastAsia="Times New Roman" w:hAnsi="Arial" w:cs="Times New Roman"/>
          <w:sz w:val="22"/>
          <w:szCs w:val="22"/>
        </w:rPr>
        <w:t>Risque lié aux bâtiments, aux installations et aux équipements.</w:t>
      </w:r>
    </w:p>
    <w:p w14:paraId="6883D5DE" w14:textId="77777777" w:rsidR="00184DE8" w:rsidRDefault="000554FC">
      <w:pPr>
        <w:spacing w:after="57"/>
      </w:pPr>
      <w:r>
        <w:rPr>
          <w:rFonts w:ascii="Webdings" w:eastAsia="Webdings" w:hAnsi="Webdings" w:cs="Webdings"/>
          <w:sz w:val="22"/>
          <w:szCs w:val="22"/>
        </w:rPr>
        <w:sym w:font="Wingdings" w:char="F06F"/>
      </w:r>
      <w:r w:rsidR="00BD103D" w:rsidRPr="00F50496">
        <w:rPr>
          <w:rFonts w:ascii="Arial" w:eastAsia="Times New Roman" w:hAnsi="Arial"/>
          <w:sz w:val="26"/>
          <w:szCs w:val="26"/>
        </w:rPr>
        <w:t> </w:t>
      </w:r>
      <w:r w:rsidR="00BD103D">
        <w:rPr>
          <w:rFonts w:ascii="Arial" w:eastAsia="Times New Roman" w:hAnsi="Arial" w:cs="Times New Roman"/>
          <w:sz w:val="22"/>
          <w:szCs w:val="22"/>
        </w:rPr>
        <w:t>Problème relationnel (au sein de l'équipe, avec les familles, avec la hiérarchie …).</w:t>
      </w:r>
    </w:p>
    <w:p w14:paraId="24B08243" w14:textId="77777777" w:rsidR="00184DE8" w:rsidRDefault="000554FC">
      <w:pPr>
        <w:spacing w:after="57"/>
      </w:pPr>
      <w:r>
        <w:rPr>
          <w:rFonts w:ascii="Webdings" w:eastAsia="Webdings" w:hAnsi="Webdings" w:cs="Webdings"/>
          <w:sz w:val="22"/>
          <w:szCs w:val="22"/>
        </w:rPr>
        <w:sym w:font="Wingdings" w:char="F06F"/>
      </w:r>
      <w:r w:rsidR="00BD103D" w:rsidRPr="00F50496">
        <w:rPr>
          <w:rFonts w:ascii="Arial" w:eastAsia="Times New Roman" w:hAnsi="Arial"/>
          <w:sz w:val="26"/>
          <w:szCs w:val="26"/>
        </w:rPr>
        <w:t> </w:t>
      </w:r>
      <w:r w:rsidR="00BD103D">
        <w:rPr>
          <w:rFonts w:ascii="Arial" w:eastAsia="Times New Roman" w:hAnsi="Arial" w:cs="Times New Roman"/>
          <w:sz w:val="22"/>
          <w:szCs w:val="22"/>
        </w:rPr>
        <w:t>Problème d'encadrement et d'accompagnement d'élèves à besoins éducatifs particuliers et/ou perturbateurs.</w:t>
      </w:r>
    </w:p>
    <w:p w14:paraId="22820B4D" w14:textId="77777777" w:rsidR="00184DE8" w:rsidRDefault="000554FC">
      <w:r>
        <w:rPr>
          <w:rFonts w:ascii="Webdings" w:eastAsia="Webdings" w:hAnsi="Webdings" w:cs="Webdings"/>
          <w:sz w:val="22"/>
          <w:szCs w:val="22"/>
        </w:rPr>
        <w:sym w:font="Wingdings" w:char="F06F"/>
      </w:r>
      <w:r>
        <w:rPr>
          <w:rFonts w:ascii="Webdings" w:eastAsia="Webdings" w:hAnsi="Webdings" w:cs="Webdings"/>
          <w:sz w:val="22"/>
          <w:szCs w:val="22"/>
        </w:rPr>
        <w:t></w:t>
      </w:r>
      <w:r w:rsidR="00BD103D">
        <w:rPr>
          <w:rFonts w:ascii="Arial" w:eastAsia="Times New Roman" w:hAnsi="Arial" w:cs="Times New Roman"/>
          <w:sz w:val="22"/>
          <w:szCs w:val="22"/>
        </w:rPr>
        <w:t>Autres : …..........................................................................................</w:t>
      </w:r>
    </w:p>
    <w:p w14:paraId="71F83CF8" w14:textId="77777777" w:rsidR="00184DE8" w:rsidRDefault="00184DE8">
      <w:pPr>
        <w:rPr>
          <w:b/>
          <w:bCs/>
          <w:sz w:val="28"/>
          <w:szCs w:val="28"/>
        </w:rPr>
      </w:pPr>
    </w:p>
    <w:tbl>
      <w:tblPr>
        <w:tblW w:w="10744" w:type="dxa"/>
        <w:tblInd w:w="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86"/>
      </w:tblGrid>
      <w:tr w:rsidR="00184DE8" w14:paraId="4D225323" w14:textId="77777777">
        <w:tc>
          <w:tcPr>
            <w:tcW w:w="10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47F88B" w14:textId="77777777" w:rsidR="00184DE8" w:rsidRDefault="00BD103D">
            <w:pPr>
              <w:jc w:val="center"/>
            </w:pPr>
            <w:r>
              <w:rPr>
                <w:rFonts w:ascii="Arial" w:eastAsia="Times New Roman" w:hAnsi="Arial" w:cs="Times New Roman"/>
                <w:b/>
                <w:bCs/>
              </w:rPr>
              <w:t>Relevé d'observations et exposé de la situation problématique</w:t>
            </w:r>
          </w:p>
          <w:p w14:paraId="7316CF79" w14:textId="77777777" w:rsidR="00184DE8" w:rsidRDefault="00BD103D">
            <w:pPr>
              <w:jc w:val="center"/>
            </w:pPr>
            <w:r>
              <w:rPr>
                <w:rFonts w:ascii="Arial" w:eastAsia="Times New Roman" w:hAnsi="Arial" w:cs="Times New Roman"/>
              </w:rPr>
              <w:t>(</w:t>
            </w:r>
            <w:proofErr w:type="gramStart"/>
            <w:r>
              <w:rPr>
                <w:rFonts w:ascii="Arial" w:eastAsia="Times New Roman" w:hAnsi="Arial" w:cs="Times New Roman"/>
              </w:rPr>
              <w:t>une</w:t>
            </w:r>
            <w:proofErr w:type="gramEnd"/>
            <w:r>
              <w:rPr>
                <w:rFonts w:ascii="Arial" w:eastAsia="Times New Roman" w:hAnsi="Arial" w:cs="Times New Roman"/>
              </w:rPr>
              <w:t xml:space="preserve"> seule problématique par fiche)</w:t>
            </w:r>
          </w:p>
        </w:tc>
      </w:tr>
      <w:tr w:rsidR="00184DE8" w14:paraId="6E1F77EC" w14:textId="77777777">
        <w:tc>
          <w:tcPr>
            <w:tcW w:w="10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DC3B0F" w14:textId="77777777" w:rsidR="00942A10" w:rsidRDefault="00BD103D" w:rsidP="00942A10">
            <w:pPr>
              <w:pStyle w:val="Contenudetableau"/>
              <w:spacing w:line="360" w:lineRule="auto"/>
              <w:rPr>
                <w:rFonts w:ascii="Arial" w:hAnsi="Arial"/>
              </w:rPr>
            </w:pPr>
            <w:r w:rsidRPr="00942A10">
              <w:rPr>
                <w:rFonts w:ascii="Arial" w:hAnsi="Arial"/>
                <w:sz w:val="22"/>
                <w:szCs w:val="22"/>
              </w:rPr>
              <w:t xml:space="preserve">Déroulement </w:t>
            </w:r>
            <w:r w:rsidRPr="00942A10"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des faits </w:t>
            </w:r>
            <w:r w:rsidRPr="00942A10">
              <w:rPr>
                <w:rFonts w:ascii="Arial" w:hAnsi="Arial"/>
                <w:sz w:val="22"/>
                <w:szCs w:val="22"/>
              </w:rPr>
              <w:t xml:space="preserve">: (lieu, environnement, contexte, fréquence, </w:t>
            </w:r>
            <w:r w:rsidR="00942A10">
              <w:rPr>
                <w:rFonts w:ascii="Arial" w:hAnsi="Arial"/>
                <w:sz w:val="22"/>
                <w:szCs w:val="22"/>
              </w:rPr>
              <w:t>c</w:t>
            </w:r>
            <w:r w:rsidRPr="00942A10">
              <w:rPr>
                <w:rFonts w:ascii="Arial" w:hAnsi="Arial"/>
                <w:sz w:val="22"/>
                <w:szCs w:val="22"/>
              </w:rPr>
              <w:t>irconstances</w:t>
            </w:r>
            <w:r w:rsidR="00942A10">
              <w:rPr>
                <w:rFonts w:ascii="Arial" w:hAnsi="Arial"/>
                <w:sz w:val="22"/>
                <w:szCs w:val="22"/>
              </w:rPr>
              <w:t>)</w:t>
            </w:r>
          </w:p>
          <w:p w14:paraId="73D28404" w14:textId="77777777" w:rsidR="00942A10" w:rsidRPr="00564C04" w:rsidRDefault="00BD103D" w:rsidP="00942A10">
            <w:pPr>
              <w:pStyle w:val="Contenudetableau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42A10">
              <w:rPr>
                <w:rFonts w:ascii="Arial" w:hAnsi="Arial"/>
              </w:rPr>
              <w:t>........</w:t>
            </w:r>
          </w:p>
        </w:tc>
      </w:tr>
      <w:tr w:rsidR="00184DE8" w14:paraId="76C4AED6" w14:textId="77777777">
        <w:tc>
          <w:tcPr>
            <w:tcW w:w="10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489D48" w14:textId="77777777" w:rsidR="00184DE8" w:rsidRDefault="00BD103D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Éventuelles suggestions relatives à la prévention des risques professionnels et à l'amélioration des conditions de travail :</w:t>
            </w:r>
          </w:p>
          <w:p w14:paraId="24C6B96F" w14:textId="77777777" w:rsidR="00184DE8" w:rsidRDefault="00BD103D">
            <w:pPr>
              <w:pStyle w:val="Contenudetableau"/>
              <w:spacing w:line="360" w:lineRule="auto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sz w:val="22"/>
                <w:szCs w:val="22"/>
              </w:rPr>
              <w:br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Signature du rédacteur de la fiche : </w:t>
            </w:r>
          </w:p>
        </w:tc>
      </w:tr>
    </w:tbl>
    <w:p w14:paraId="72744DF0" w14:textId="77777777" w:rsidR="00187A53" w:rsidRDefault="00BD103D">
      <w:pPr>
        <w:rPr>
          <w:rFonts w:ascii="Arial;sans-serif" w:hAnsi="Arial;sans-serif" w:hint="eastAsia"/>
          <w:b/>
          <w:bCs/>
          <w:sz w:val="28"/>
          <w:szCs w:val="22"/>
        </w:rPr>
      </w:pPr>
      <w:r>
        <w:rPr>
          <w:rFonts w:ascii="Arial;sans-serif" w:hAnsi="Arial;sans-serif"/>
          <w:b/>
          <w:bCs/>
          <w:sz w:val="28"/>
          <w:szCs w:val="22"/>
        </w:rPr>
        <w:t xml:space="preserve"> 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990"/>
      </w:tblGrid>
      <w:tr w:rsidR="00187A53" w14:paraId="05400D63" w14:textId="77777777" w:rsidTr="00187A53">
        <w:tc>
          <w:tcPr>
            <w:tcW w:w="7797" w:type="dxa"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14:paraId="72DED650" w14:textId="77777777" w:rsidR="00187A53" w:rsidRPr="00187A53" w:rsidRDefault="00187A53" w:rsidP="00187A53">
            <w:pPr>
              <w:shd w:val="clear" w:color="auto" w:fill="auto"/>
              <w:spacing w:before="60" w:after="6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87A53">
              <w:rPr>
                <w:rFonts w:ascii="Arial" w:hAnsi="Arial"/>
                <w:b/>
                <w:bCs/>
                <w:sz w:val="22"/>
                <w:szCs w:val="22"/>
              </w:rPr>
              <w:t>Suites données aux observations et/ou à la situation</w:t>
            </w:r>
            <w:r w:rsidRPr="00187A53">
              <w:rPr>
                <w:rFonts w:ascii="Arial" w:hAnsi="Arial"/>
                <w:b/>
                <w:bCs/>
                <w:sz w:val="22"/>
                <w:szCs w:val="22"/>
              </w:rPr>
              <w:tab/>
              <w:t xml:space="preserve"> Fiche n° :</w:t>
            </w:r>
          </w:p>
        </w:tc>
        <w:tc>
          <w:tcPr>
            <w:tcW w:w="2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9D0AB14" w14:textId="77777777" w:rsidR="00187A53" w:rsidRDefault="00187A53">
            <w:pPr>
              <w:shd w:val="clear" w:color="auto" w:fill="auto"/>
              <w:rPr>
                <w:rFonts w:ascii="Arial;sans-serif" w:hAnsi="Arial;sans-serif" w:hint="eastAsia"/>
                <w:b/>
                <w:bCs/>
                <w:sz w:val="28"/>
                <w:szCs w:val="22"/>
              </w:rPr>
            </w:pPr>
          </w:p>
        </w:tc>
      </w:tr>
    </w:tbl>
    <w:p w14:paraId="054E50C1" w14:textId="77777777" w:rsidR="00187A53" w:rsidRDefault="00187A53">
      <w:pPr>
        <w:rPr>
          <w:rFonts w:ascii="Arial;sans-serif" w:hAnsi="Arial;sans-serif" w:hint="eastAsia"/>
          <w:b/>
          <w:bCs/>
          <w:sz w:val="28"/>
          <w:szCs w:val="22"/>
        </w:rPr>
      </w:pPr>
    </w:p>
    <w:tbl>
      <w:tblPr>
        <w:tblStyle w:val="Grilledutableau"/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952"/>
      </w:tblGrid>
      <w:tr w:rsidR="00187A53" w14:paraId="552C25B6" w14:textId="77777777" w:rsidTr="00151E83">
        <w:tc>
          <w:tcPr>
            <w:tcW w:w="10787" w:type="dxa"/>
            <w:gridSpan w:val="2"/>
            <w:shd w:val="clear" w:color="auto" w:fill="D9D9D9" w:themeFill="background1" w:themeFillShade="D9"/>
          </w:tcPr>
          <w:p w14:paraId="287CC206" w14:textId="77777777" w:rsidR="00187A53" w:rsidRDefault="00187A53" w:rsidP="00187A53">
            <w:pPr>
              <w:shd w:val="clear" w:color="auto" w:fill="auto"/>
              <w:spacing w:before="60" w:after="60"/>
              <w:rPr>
                <w:rFonts w:ascii="Arial;sans-serif" w:hAnsi="Arial;sans-serif" w:hint="eastAsia"/>
                <w:b/>
                <w:bCs/>
                <w:sz w:val="28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Cadre réservé à l'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assistant-e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de prévention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chargé-e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du suivi du registre </w:t>
            </w: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</w:p>
        </w:tc>
      </w:tr>
      <w:tr w:rsidR="00187A53" w14:paraId="1DB45EC0" w14:textId="77777777" w:rsidTr="00151E83">
        <w:tc>
          <w:tcPr>
            <w:tcW w:w="2835" w:type="dxa"/>
            <w:shd w:val="clear" w:color="auto" w:fill="D9D9D9" w:themeFill="background1" w:themeFillShade="D9"/>
          </w:tcPr>
          <w:p w14:paraId="19AFA68A" w14:textId="77777777" w:rsidR="00187A53" w:rsidRDefault="00187A53" w:rsidP="00187A53">
            <w:pPr>
              <w:shd w:val="clear" w:color="auto" w:fill="auto"/>
              <w:spacing w:before="60" w:after="60"/>
              <w:rPr>
                <w:rFonts w:ascii="Arial;sans-serif" w:hAnsi="Arial;sans-serif" w:hint="eastAsia"/>
                <w:b/>
                <w:bCs/>
                <w:sz w:val="28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Fiche visée le</w:t>
            </w: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/>
                <w:sz w:val="22"/>
                <w:szCs w:val="22"/>
              </w:rPr>
              <w:t>:…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…………</w:t>
            </w:r>
          </w:p>
        </w:tc>
        <w:tc>
          <w:tcPr>
            <w:tcW w:w="7952" w:type="dxa"/>
            <w:shd w:val="clear" w:color="auto" w:fill="D9D9D9" w:themeFill="background1" w:themeFillShade="D9"/>
          </w:tcPr>
          <w:p w14:paraId="0294B36F" w14:textId="77777777" w:rsidR="00187A53" w:rsidRDefault="00187A53">
            <w:pPr>
              <w:shd w:val="clear" w:color="auto" w:fill="auto"/>
              <w:rPr>
                <w:rFonts w:ascii="Arial;sans-serif" w:hAnsi="Arial;sans-serif" w:hint="eastAsia"/>
                <w:b/>
                <w:bCs/>
                <w:sz w:val="28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Par (Nom, prénom,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signature) :…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…………………………………………………….</w:t>
            </w:r>
          </w:p>
        </w:tc>
      </w:tr>
    </w:tbl>
    <w:p w14:paraId="2BA3B2C9" w14:textId="77777777" w:rsidR="00184DE8" w:rsidRDefault="00184DE8">
      <w:pPr>
        <w:rPr>
          <w:rFonts w:ascii="Arial" w:hAnsi="Arial"/>
          <w:b/>
          <w:bCs/>
          <w:sz w:val="16"/>
          <w:szCs w:val="16"/>
          <w:u w:val="single"/>
        </w:rPr>
      </w:pPr>
    </w:p>
    <w:tbl>
      <w:tblPr>
        <w:tblStyle w:val="Grilledutableau"/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87"/>
      </w:tblGrid>
      <w:tr w:rsidR="00151E83" w14:paraId="455CD12C" w14:textId="77777777" w:rsidTr="00631439">
        <w:tc>
          <w:tcPr>
            <w:tcW w:w="10787" w:type="dxa"/>
            <w:shd w:val="clear" w:color="auto" w:fill="D9D9D9" w:themeFill="background1" w:themeFillShade="D9"/>
          </w:tcPr>
          <w:p w14:paraId="420E9AFE" w14:textId="77777777" w:rsidR="00151E83" w:rsidRDefault="00151E83" w:rsidP="00151E83">
            <w:pPr>
              <w:shd w:val="clear" w:color="auto" w:fill="auto"/>
              <w:spacing w:before="60" w:after="60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Cadre réservé au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chef·fe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de service </w:t>
            </w:r>
            <w:r>
              <w:rPr>
                <w:rFonts w:ascii="Arial" w:hAnsi="Arial"/>
                <w:sz w:val="22"/>
                <w:szCs w:val="22"/>
              </w:rPr>
              <w:t xml:space="preserve">(DASEN pour une école,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Chef·fe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d'établissement pour un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EPLE) 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151E83" w14:paraId="40B9649B" w14:textId="77777777" w:rsidTr="00631439">
        <w:tc>
          <w:tcPr>
            <w:tcW w:w="10787" w:type="dxa"/>
            <w:shd w:val="clear" w:color="auto" w:fill="D9D9D9" w:themeFill="background1" w:themeFillShade="D9"/>
          </w:tcPr>
          <w:p w14:paraId="14D16917" w14:textId="77777777" w:rsidR="00151E83" w:rsidRDefault="00151E83" w:rsidP="00151E83">
            <w:pPr>
              <w:shd w:val="clear" w:color="auto" w:fill="auto"/>
              <w:spacing w:before="60" w:after="60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proofErr w:type="gramStart"/>
            <w:r>
              <w:rPr>
                <w:rFonts w:ascii="Arial" w:eastAsia="Arial" w:hAnsi="Arial"/>
                <w:sz w:val="22"/>
                <w:szCs w:val="22"/>
              </w:rPr>
              <w:t xml:space="preserve">▪  </w:t>
            </w:r>
            <w:r>
              <w:rPr>
                <w:rFonts w:ascii="Arial" w:hAnsi="Arial"/>
                <w:sz w:val="22"/>
                <w:szCs w:val="22"/>
              </w:rPr>
              <w:t>Fiche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visée le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/>
                <w:sz w:val="22"/>
                <w:szCs w:val="22"/>
              </w:rPr>
              <w:t xml:space="preserve">:……………  Par (Nom, prénom,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signature) :…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…………………………………………………...</w:t>
            </w:r>
          </w:p>
        </w:tc>
      </w:tr>
      <w:tr w:rsidR="00151E83" w14:paraId="2018D981" w14:textId="77777777" w:rsidTr="00631439">
        <w:tc>
          <w:tcPr>
            <w:tcW w:w="10787" w:type="dxa"/>
            <w:shd w:val="clear" w:color="auto" w:fill="D9D9D9" w:themeFill="background1" w:themeFillShade="D9"/>
          </w:tcPr>
          <w:p w14:paraId="23557291" w14:textId="77777777" w:rsidR="00151E83" w:rsidRDefault="00151E83" w:rsidP="00151E83">
            <w:pPr>
              <w:shd w:val="clear" w:color="auto" w:fill="auto"/>
              <w:spacing w:before="60" w:after="60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▪ </w:t>
            </w:r>
            <w:r>
              <w:rPr>
                <w:rFonts w:ascii="Arial" w:hAnsi="Arial"/>
                <w:sz w:val="22"/>
                <w:szCs w:val="22"/>
              </w:rPr>
              <w:t>Mesures conservatoires éventuellement prises : ……………………………………………………………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151E83" w14:paraId="29F78087" w14:textId="77777777" w:rsidTr="00631439">
        <w:tc>
          <w:tcPr>
            <w:tcW w:w="10787" w:type="dxa"/>
            <w:shd w:val="clear" w:color="auto" w:fill="D9D9D9" w:themeFill="background1" w:themeFillShade="D9"/>
          </w:tcPr>
          <w:p w14:paraId="745CDF82" w14:textId="77777777" w:rsidR="00151E83" w:rsidRDefault="00151E83" w:rsidP="00151E83">
            <w:pPr>
              <w:shd w:val="clear" w:color="auto" w:fill="auto"/>
              <w:spacing w:before="60" w:after="60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51E83" w14:paraId="0B467C0E" w14:textId="77777777" w:rsidTr="00631439">
        <w:tc>
          <w:tcPr>
            <w:tcW w:w="10787" w:type="dxa"/>
            <w:shd w:val="clear" w:color="auto" w:fill="D9D9D9" w:themeFill="background1" w:themeFillShade="D9"/>
          </w:tcPr>
          <w:p w14:paraId="170A9017" w14:textId="77777777" w:rsidR="00151E83" w:rsidRDefault="00151E83" w:rsidP="00151E83">
            <w:pPr>
              <w:shd w:val="clear" w:color="auto" w:fill="auto"/>
              <w:spacing w:before="60" w:after="60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51E83" w14:paraId="08E4A70A" w14:textId="77777777" w:rsidTr="00631439">
        <w:tc>
          <w:tcPr>
            <w:tcW w:w="10787" w:type="dxa"/>
            <w:shd w:val="clear" w:color="auto" w:fill="D9D9D9" w:themeFill="background1" w:themeFillShade="D9"/>
          </w:tcPr>
          <w:p w14:paraId="2A11D352" w14:textId="77777777" w:rsidR="00151E83" w:rsidRDefault="00151E83" w:rsidP="00151E83">
            <w:pPr>
              <w:shd w:val="clear" w:color="auto" w:fill="auto"/>
              <w:spacing w:before="60" w:after="60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▪ </w:t>
            </w:r>
            <w:r>
              <w:rPr>
                <w:rFonts w:ascii="Arial" w:eastAsia="Times New Roman" w:hAnsi="Arial" w:cs="Times New Roman"/>
                <w:sz w:val="22"/>
                <w:szCs w:val="22"/>
              </w:rPr>
              <w:t xml:space="preserve">Mesures prises par le </w:t>
            </w:r>
            <w:proofErr w:type="spellStart"/>
            <w:r>
              <w:rPr>
                <w:rFonts w:ascii="Arial" w:eastAsia="Times New Roman" w:hAnsi="Arial" w:cs="Times New Roman"/>
                <w:sz w:val="22"/>
                <w:szCs w:val="22"/>
              </w:rPr>
              <w:t>chef·fe</w:t>
            </w:r>
            <w:proofErr w:type="spellEnd"/>
            <w:r>
              <w:rPr>
                <w:rFonts w:ascii="Arial" w:eastAsia="Times New Roman" w:hAnsi="Arial" w:cs="Times New Roman"/>
                <w:sz w:val="22"/>
                <w:szCs w:val="22"/>
              </w:rPr>
              <w:t xml:space="preserve"> de </w:t>
            </w:r>
            <w:proofErr w:type="gramStart"/>
            <w:r>
              <w:rPr>
                <w:rFonts w:ascii="Arial" w:eastAsia="Times New Roman" w:hAnsi="Arial" w:cs="Times New Roman"/>
                <w:sz w:val="22"/>
                <w:szCs w:val="22"/>
              </w:rPr>
              <w:t>service relatives</w:t>
            </w:r>
            <w:proofErr w:type="gramEnd"/>
            <w:r>
              <w:rPr>
                <w:rFonts w:ascii="Arial" w:eastAsia="Times New Roman" w:hAnsi="Arial" w:cs="Times New Roman"/>
                <w:sz w:val="22"/>
                <w:szCs w:val="22"/>
              </w:rPr>
              <w:t xml:space="preserve"> à la prévention des risques professionnels et à l’amélioration des conditions de travail :</w:t>
            </w:r>
          </w:p>
        </w:tc>
      </w:tr>
      <w:tr w:rsidR="00151E83" w14:paraId="71890837" w14:textId="77777777" w:rsidTr="00631439">
        <w:tc>
          <w:tcPr>
            <w:tcW w:w="10787" w:type="dxa"/>
            <w:shd w:val="clear" w:color="auto" w:fill="D9D9D9" w:themeFill="background1" w:themeFillShade="D9"/>
          </w:tcPr>
          <w:p w14:paraId="46E8F197" w14:textId="77777777" w:rsidR="00151E83" w:rsidRDefault="00151E83" w:rsidP="00151E83">
            <w:pPr>
              <w:shd w:val="clear" w:color="auto" w:fill="auto"/>
              <w:spacing w:before="60" w:after="60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51E83" w14:paraId="60D4E6F1" w14:textId="77777777" w:rsidTr="00631439">
        <w:tc>
          <w:tcPr>
            <w:tcW w:w="10787" w:type="dxa"/>
            <w:shd w:val="clear" w:color="auto" w:fill="D9D9D9" w:themeFill="background1" w:themeFillShade="D9"/>
          </w:tcPr>
          <w:p w14:paraId="310D286F" w14:textId="77777777" w:rsidR="00151E83" w:rsidRDefault="00151E83" w:rsidP="00151E83">
            <w:pPr>
              <w:shd w:val="clear" w:color="auto" w:fill="auto"/>
              <w:spacing w:before="60" w:after="60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51E83" w14:paraId="0F38827F" w14:textId="77777777" w:rsidTr="00631439">
        <w:tc>
          <w:tcPr>
            <w:tcW w:w="10787" w:type="dxa"/>
            <w:shd w:val="clear" w:color="auto" w:fill="D9D9D9" w:themeFill="background1" w:themeFillShade="D9"/>
          </w:tcPr>
          <w:p w14:paraId="62AC835D" w14:textId="77777777" w:rsidR="00151E83" w:rsidRDefault="00151E83" w:rsidP="00151E83">
            <w:pPr>
              <w:shd w:val="clear" w:color="auto" w:fill="auto"/>
              <w:spacing w:before="60" w:after="60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05F2F158" w14:textId="77777777" w:rsidR="00184DE8" w:rsidRDefault="00184DE8">
      <w:pPr>
        <w:rPr>
          <w:rFonts w:ascii="Arial" w:hAnsi="Arial"/>
          <w:b/>
          <w:bCs/>
          <w:sz w:val="16"/>
          <w:szCs w:val="16"/>
        </w:rPr>
      </w:pPr>
    </w:p>
    <w:tbl>
      <w:tblPr>
        <w:tblW w:w="10740" w:type="dxa"/>
        <w:tblInd w:w="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40"/>
      </w:tblGrid>
      <w:tr w:rsidR="00184DE8" w14:paraId="03628153" w14:textId="77777777">
        <w:tc>
          <w:tcPr>
            <w:tcW w:w="10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</w:tcMar>
          </w:tcPr>
          <w:p w14:paraId="54218114" w14:textId="77777777" w:rsidR="00184DE8" w:rsidRDefault="00BD103D">
            <w:pPr>
              <w:pStyle w:val="Contenudetableau"/>
              <w:shd w:val="clear" w:color="auto" w:fill="DDDDDD"/>
              <w:spacing w:after="113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Observations éventuelles :</w:t>
            </w:r>
          </w:p>
          <w:p w14:paraId="2461BA61" w14:textId="376B1C88" w:rsidR="00184DE8" w:rsidRDefault="00E728B5">
            <w:pPr>
              <w:pStyle w:val="Contenudetableau"/>
              <w:shd w:val="clear" w:color="auto" w:fill="DDDDDD"/>
              <w:spacing w:after="113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sym w:font="Wingdings" w:char="F06F"/>
            </w:r>
            <w:r w:rsidR="00614F68">
              <w:rPr>
                <w:rFonts w:ascii="Arial" w:eastAsia="Webdings" w:hAnsi="Arial"/>
                <w:sz w:val="22"/>
                <w:szCs w:val="22"/>
              </w:rPr>
              <w:t xml:space="preserve"> </w:t>
            </w:r>
            <w:r w:rsidR="00144436">
              <w:rPr>
                <w:rFonts w:ascii="Arial" w:eastAsia="Webdings" w:hAnsi="Arial"/>
                <w:sz w:val="22"/>
                <w:szCs w:val="22"/>
              </w:rPr>
              <w:t xml:space="preserve"> </w:t>
            </w:r>
            <w:proofErr w:type="gramStart"/>
            <w:r w:rsidR="00BD103D" w:rsidRPr="000B7B41">
              <w:rPr>
                <w:rFonts w:ascii="Arial" w:hAnsi="Arial"/>
                <w:sz w:val="22"/>
                <w:szCs w:val="22"/>
              </w:rPr>
              <w:t>de</w:t>
            </w:r>
            <w:proofErr w:type="gramEnd"/>
            <w:r w:rsidR="00BD103D" w:rsidRPr="000B7B41">
              <w:rPr>
                <w:rFonts w:ascii="Arial" w:hAnsi="Arial"/>
                <w:sz w:val="22"/>
                <w:szCs w:val="22"/>
              </w:rPr>
              <w:t xml:space="preserve"> la Commission</w:t>
            </w:r>
            <w:r w:rsidR="00BD103D" w:rsidRPr="000B7B41">
              <w:rPr>
                <w:rFonts w:ascii="Arial" w:hAnsi="Arial"/>
                <w:color w:val="000000"/>
                <w:sz w:val="22"/>
                <w:szCs w:val="22"/>
              </w:rPr>
              <w:t xml:space="preserve"> Hygiène et Sécurité (CHS) de l'EPLE</w:t>
            </w:r>
          </w:p>
          <w:p w14:paraId="5437D41C" w14:textId="06339E04" w:rsidR="00184DE8" w:rsidRDefault="00E728B5">
            <w:pPr>
              <w:pStyle w:val="Contenudetableau"/>
              <w:shd w:val="clear" w:color="auto" w:fill="DDDDDD"/>
              <w:spacing w:after="113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sym w:font="Wingdings" w:char="F06F"/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 w:rsidR="00144436">
              <w:rPr>
                <w:rFonts w:ascii="Arial" w:eastAsia="Webdings" w:hAnsi="Arial"/>
                <w:sz w:val="22"/>
                <w:szCs w:val="22"/>
              </w:rPr>
              <w:t>de la Formation Spécialisée en Santé, Sécurité et Conditions de travail</w:t>
            </w:r>
            <w:r w:rsidR="00BD103D" w:rsidRPr="00F50496">
              <w:rPr>
                <w:rFonts w:ascii="Arial" w:eastAsia="Webdings" w:hAnsi="Arial"/>
                <w:b/>
                <w:bCs/>
                <w:sz w:val="22"/>
                <w:szCs w:val="22"/>
              </w:rPr>
              <w:t> départemental</w:t>
            </w:r>
            <w:r w:rsidR="00144436">
              <w:rPr>
                <w:rFonts w:ascii="Arial" w:eastAsia="Webdings" w:hAnsi="Arial"/>
                <w:b/>
                <w:bCs/>
                <w:sz w:val="22"/>
                <w:szCs w:val="22"/>
              </w:rPr>
              <w:t>e</w:t>
            </w:r>
            <w:r w:rsidR="00BD103D" w:rsidRPr="00F50496">
              <w:rPr>
                <w:rFonts w:ascii="Arial" w:eastAsia="Webdings" w:hAnsi="Arial"/>
                <w:sz w:val="22"/>
                <w:szCs w:val="22"/>
              </w:rPr>
              <w:t xml:space="preserve"> (</w:t>
            </w:r>
            <w:r w:rsidR="00144436">
              <w:rPr>
                <w:rFonts w:ascii="Arial" w:eastAsia="Webdings" w:hAnsi="Arial"/>
                <w:sz w:val="22"/>
                <w:szCs w:val="22"/>
              </w:rPr>
              <w:t>FS-SSCT-D</w:t>
            </w:r>
            <w:r w:rsidR="00BD103D" w:rsidRPr="00F50496">
              <w:rPr>
                <w:rFonts w:ascii="Arial" w:eastAsia="Webdings" w:hAnsi="Arial"/>
                <w:sz w:val="22"/>
                <w:szCs w:val="22"/>
              </w:rPr>
              <w:t>)</w:t>
            </w:r>
          </w:p>
          <w:p w14:paraId="7CD10AD6" w14:textId="6FDB248B" w:rsidR="00184DE8" w:rsidRDefault="00E728B5">
            <w:pPr>
              <w:shd w:val="clear" w:color="auto" w:fill="DDDDDD"/>
              <w:spacing w:after="113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sym w:font="Wingdings" w:char="F06F"/>
            </w:r>
            <w:r w:rsidR="00BD103D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144436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proofErr w:type="gramStart"/>
            <w:r w:rsidR="00144436">
              <w:rPr>
                <w:rFonts w:ascii="Arial" w:eastAsia="Webdings" w:hAnsi="Arial"/>
                <w:sz w:val="22"/>
                <w:szCs w:val="22"/>
              </w:rPr>
              <w:t>de</w:t>
            </w:r>
            <w:proofErr w:type="gramEnd"/>
            <w:r w:rsidR="00144436">
              <w:rPr>
                <w:rFonts w:ascii="Arial" w:eastAsia="Webdings" w:hAnsi="Arial"/>
                <w:sz w:val="22"/>
                <w:szCs w:val="22"/>
              </w:rPr>
              <w:t xml:space="preserve"> la Formation Spécialisée en Santé, Sécurité et Conditions de travail</w:t>
            </w:r>
            <w:r w:rsidR="00144436" w:rsidRPr="00F50496">
              <w:rPr>
                <w:rFonts w:ascii="Arial" w:eastAsia="Webdings" w:hAnsi="Arial"/>
                <w:b/>
                <w:bCs/>
                <w:sz w:val="22"/>
                <w:szCs w:val="22"/>
              </w:rPr>
              <w:t> </w:t>
            </w:r>
            <w:r w:rsidR="00BD103D">
              <w:rPr>
                <w:rFonts w:ascii="Arial" w:eastAsia="Webdings" w:hAnsi="Arial" w:cs="Webdings"/>
                <w:b/>
                <w:bCs/>
                <w:sz w:val="22"/>
                <w:szCs w:val="22"/>
              </w:rPr>
              <w:t>académique</w:t>
            </w:r>
            <w:r w:rsidR="00BD103D">
              <w:rPr>
                <w:rFonts w:ascii="Arial" w:eastAsia="Webdings" w:hAnsi="Arial" w:cs="Webdings"/>
                <w:sz w:val="22"/>
                <w:szCs w:val="22"/>
              </w:rPr>
              <w:t xml:space="preserve"> (</w:t>
            </w:r>
            <w:r w:rsidR="00144436">
              <w:rPr>
                <w:rFonts w:ascii="Arial" w:eastAsia="Webdings" w:hAnsi="Arial" w:cs="Webdings"/>
                <w:sz w:val="22"/>
                <w:szCs w:val="22"/>
              </w:rPr>
              <w:t>FS-SSCT-A</w:t>
            </w:r>
            <w:r w:rsidR="00BD103D">
              <w:rPr>
                <w:rFonts w:ascii="Arial" w:eastAsia="Webdings" w:hAnsi="Arial" w:cs="Webdings"/>
                <w:sz w:val="22"/>
                <w:szCs w:val="22"/>
              </w:rPr>
              <w:t>)</w:t>
            </w:r>
          </w:p>
          <w:p w14:paraId="7A99BDAF" w14:textId="77777777" w:rsidR="00184DE8" w:rsidRDefault="00E728B5">
            <w:pPr>
              <w:shd w:val="clear" w:color="auto" w:fill="DDDDDD"/>
              <w:spacing w:after="113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sym w:font="Wingdings" w:char="F06F"/>
            </w:r>
            <w:r w:rsidR="00BD103D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614F68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BD103D">
              <w:rPr>
                <w:rFonts w:ascii="Arial" w:eastAsia="Times New Roman" w:hAnsi="Arial" w:cs="Times New Roman"/>
                <w:sz w:val="22"/>
                <w:szCs w:val="22"/>
              </w:rPr>
              <w:t>Situation en cours de traitement</w:t>
            </w:r>
            <w:r w:rsidR="00BD103D">
              <w:rPr>
                <w:rFonts w:ascii="Arial" w:eastAsia="Times New Roman" w:hAnsi="Arial" w:cs="Times New Roman"/>
                <w:color w:val="FF0000"/>
                <w:sz w:val="22"/>
                <w:szCs w:val="22"/>
              </w:rPr>
              <w:t> </w:t>
            </w:r>
            <w:r w:rsidR="00BD103D">
              <w:rPr>
                <w:rFonts w:ascii="Arial" w:eastAsia="Times New Roman" w:hAnsi="Arial" w:cs="Times New Roman"/>
                <w:sz w:val="22"/>
                <w:szCs w:val="22"/>
              </w:rPr>
              <w:t>:</w:t>
            </w:r>
          </w:p>
          <w:p w14:paraId="770ECBD8" w14:textId="77777777" w:rsidR="00184DE8" w:rsidRDefault="00BD103D">
            <w:pPr>
              <w:shd w:val="clear" w:color="auto" w:fill="DDDDDD"/>
              <w:spacing w:line="360" w:lineRule="auto"/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Remarques et préconisations …..........................................................................................................………</w:t>
            </w:r>
            <w:r>
              <w:rPr>
                <w:rFonts w:eastAsia="Times New Roman" w:cs="Times New Roman"/>
              </w:rPr>
              <w:t>...</w:t>
            </w:r>
            <w:r>
              <w:rPr>
                <w:rFonts w:eastAsia="Times New Roman" w:cs="Times New Roman"/>
              </w:rPr>
              <w:br/>
              <w:t>…........................................................................................................................................................…………...</w:t>
            </w:r>
          </w:p>
          <w:p w14:paraId="0DAF259E" w14:textId="77777777" w:rsidR="00184DE8" w:rsidRDefault="00E728B5" w:rsidP="00E728B5">
            <w:pPr>
              <w:shd w:val="clear" w:color="auto" w:fill="DDDDDD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sym w:font="Wingdings" w:char="F06F"/>
            </w:r>
            <w:r>
              <w:rPr>
                <w:rFonts w:ascii="Webdings" w:eastAsia="Webdings" w:hAnsi="Webdings" w:cs="Webdings"/>
              </w:rPr>
              <w:t></w:t>
            </w:r>
            <w:r w:rsidR="00BD103D">
              <w:rPr>
                <w:rFonts w:ascii="Arial" w:eastAsia="Times New Roman" w:hAnsi="Arial" w:cs="Times New Roman"/>
                <w:sz w:val="22"/>
                <w:szCs w:val="22"/>
              </w:rPr>
              <w:t>Amélioration considérée comme significative :</w:t>
            </w:r>
          </w:p>
          <w:p w14:paraId="1342D387" w14:textId="77777777" w:rsidR="00184DE8" w:rsidRDefault="00184DE8">
            <w:pPr>
              <w:shd w:val="clear" w:color="auto" w:fill="DDDDDD"/>
              <w:rPr>
                <w:rFonts w:eastAsia="Times New Roman" w:cs="Times New Roman"/>
                <w:sz w:val="10"/>
                <w:szCs w:val="10"/>
              </w:rPr>
            </w:pPr>
          </w:p>
          <w:p w14:paraId="05B98D35" w14:textId="77777777" w:rsidR="00184DE8" w:rsidRDefault="00BD103D">
            <w:pPr>
              <w:shd w:val="clear" w:color="auto" w:fill="DDDDDD"/>
              <w:spacing w:line="360" w:lineRule="auto"/>
            </w:pPr>
            <w:r>
              <w:rPr>
                <w:rFonts w:eastAsia="Times New Roman" w:cs="Times New Roman"/>
                <w:color w:val="000000"/>
              </w:rPr>
              <w:t>…........................................................................................................................................................……………</w:t>
            </w:r>
            <w:r>
              <w:rPr>
                <w:rFonts w:eastAsia="Times New Roman" w:cs="Times New Roman"/>
              </w:rPr>
              <w:t>.</w:t>
            </w:r>
          </w:p>
          <w:p w14:paraId="3A6ACF58" w14:textId="77777777" w:rsidR="00184DE8" w:rsidRDefault="00BD103D">
            <w:pPr>
              <w:shd w:val="clear" w:color="auto" w:fill="DDDDDD"/>
              <w:spacing w:line="360" w:lineRule="auto"/>
            </w:pPr>
            <w:r>
              <w:rPr>
                <w:rFonts w:eastAsia="Times New Roman" w:cs="Times New Roman"/>
              </w:rPr>
              <w:t>……………………………………………………………………………………………………………………</w:t>
            </w:r>
          </w:p>
          <w:p w14:paraId="2EA13970" w14:textId="77777777" w:rsidR="00184DE8" w:rsidRDefault="00E728B5">
            <w:pPr>
              <w:shd w:val="clear" w:color="auto" w:fill="DDDDDD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sym w:font="Wingdings" w:char="F06F"/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 w:rsidR="00BD103D">
              <w:rPr>
                <w:rFonts w:ascii="Arial" w:eastAsia="Times New Roman" w:hAnsi="Arial" w:cs="Times New Roman"/>
                <w:sz w:val="22"/>
                <w:szCs w:val="22"/>
              </w:rPr>
              <w:t>Problème transféré dans le Document Unique d’Évaluation des Risques Professionnels (DUERP)</w:t>
            </w:r>
            <w:r w:rsidR="00BD103D">
              <w:rPr>
                <w:rFonts w:eastAsia="Times New Roman" w:cs="Times New Roman"/>
              </w:rPr>
              <w:br/>
            </w:r>
            <w:r>
              <w:rPr>
                <w:rFonts w:ascii="Webdings" w:eastAsia="Webdings" w:hAnsi="Webdings" w:cs="Webdings"/>
                <w:sz w:val="22"/>
                <w:szCs w:val="22"/>
              </w:rPr>
              <w:sym w:font="Wingdings" w:char="F06F"/>
            </w:r>
            <w:r w:rsidR="00BD103D">
              <w:rPr>
                <w:rFonts w:ascii="Webdings" w:eastAsia="Webdings" w:hAnsi="Webdings" w:cs="Webdings"/>
              </w:rPr>
              <w:t></w:t>
            </w:r>
            <w:r w:rsidR="00BD103D">
              <w:rPr>
                <w:rFonts w:ascii="Arial" w:eastAsia="Times New Roman" w:hAnsi="Arial" w:cs="Times New Roman"/>
                <w:sz w:val="22"/>
                <w:szCs w:val="22"/>
              </w:rPr>
              <w:t>Situation régularisée</w:t>
            </w:r>
            <w:r w:rsidR="00BD103D">
              <w:rPr>
                <w:rFonts w:ascii="Arial" w:eastAsia="Times New Roman" w:hAnsi="Arial" w:cs="Times New Roman"/>
                <w:color w:val="FF0000"/>
                <w:sz w:val="22"/>
                <w:szCs w:val="22"/>
              </w:rPr>
              <w:t> </w:t>
            </w:r>
          </w:p>
          <w:p w14:paraId="7A2548B0" w14:textId="77777777" w:rsidR="00184DE8" w:rsidRDefault="00BD103D">
            <w:pPr>
              <w:shd w:val="clear" w:color="auto" w:fill="DDDDDD"/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>Clôture et retour au rédacteur-</w:t>
            </w:r>
            <w:proofErr w:type="spellStart"/>
            <w:r>
              <w:rPr>
                <w:rFonts w:ascii="Arial" w:eastAsia="Times New Roman" w:hAnsi="Arial" w:cs="Times New Roman"/>
                <w:sz w:val="22"/>
                <w:szCs w:val="22"/>
              </w:rPr>
              <w:t>rice</w:t>
            </w:r>
            <w:proofErr w:type="spellEnd"/>
            <w:r>
              <w:rPr>
                <w:rFonts w:ascii="Arial" w:eastAsia="Times New Roman" w:hAnsi="Arial" w:cs="Times New Roman"/>
                <w:sz w:val="22"/>
                <w:szCs w:val="22"/>
              </w:rPr>
              <w:t xml:space="preserve"> de la fiche le</w:t>
            </w:r>
            <w:proofErr w:type="gramStart"/>
            <w:r>
              <w:rPr>
                <w:rFonts w:ascii="Arial" w:eastAsia="Times New Roman" w:hAnsi="Arial" w:cs="Times New Roman"/>
                <w:sz w:val="22"/>
                <w:szCs w:val="22"/>
              </w:rPr>
              <w:t> :…</w:t>
            </w:r>
            <w:proofErr w:type="gramEnd"/>
            <w:r>
              <w:rPr>
                <w:rFonts w:ascii="Arial" w:eastAsia="Times New Roman" w:hAnsi="Arial" w:cs="Times New Roman"/>
                <w:sz w:val="22"/>
                <w:szCs w:val="22"/>
              </w:rPr>
              <w:t>.................……………………............................................ .</w:t>
            </w:r>
          </w:p>
        </w:tc>
      </w:tr>
    </w:tbl>
    <w:p w14:paraId="75080A84" w14:textId="77777777" w:rsidR="00184DE8" w:rsidRDefault="00184DE8">
      <w:pPr>
        <w:rPr>
          <w:sz w:val="12"/>
          <w:szCs w:val="12"/>
        </w:rPr>
      </w:pPr>
    </w:p>
    <w:sectPr w:rsidR="00184DE8" w:rsidSect="00184DE8">
      <w:footerReference w:type="default" r:id="rId9"/>
      <w:pgSz w:w="11906" w:h="16838"/>
      <w:pgMar w:top="720" w:right="611" w:bottom="518" w:left="540" w:header="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7769" w14:textId="77777777" w:rsidR="005D349C" w:rsidRDefault="005D349C" w:rsidP="00184DE8">
      <w:r>
        <w:separator/>
      </w:r>
    </w:p>
  </w:endnote>
  <w:endnote w:type="continuationSeparator" w:id="0">
    <w:p w14:paraId="6477F380" w14:textId="77777777" w:rsidR="005D349C" w:rsidRDefault="005D349C" w:rsidP="0018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sz w:val="8"/>
        <w:szCs w:val="8"/>
      </w:rPr>
      <w:id w:val="5698625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sz w:val="24"/>
        <w:szCs w:val="24"/>
      </w:rPr>
    </w:sdtEndPr>
    <w:sdtContent>
      <w:p w14:paraId="418D5487" w14:textId="77777777" w:rsidR="006F2E95" w:rsidRPr="00B14CA0" w:rsidRDefault="006F2E95">
        <w:pPr>
          <w:pStyle w:val="Pieddepage"/>
          <w:rPr>
            <w:rFonts w:ascii="Arial" w:hAnsi="Arial"/>
            <w:b/>
            <w:sz w:val="8"/>
            <w:szCs w:val="8"/>
          </w:rPr>
        </w:pPr>
      </w:p>
      <w:tbl>
        <w:tblPr>
          <w:tblStyle w:val="Grilledutableau"/>
          <w:tblW w:w="0" w:type="auto"/>
          <w:tblInd w:w="108" w:type="dxa"/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214"/>
          <w:gridCol w:w="1573"/>
        </w:tblGrid>
        <w:tr w:rsidR="006F2E95" w14:paraId="4689226B" w14:textId="77777777" w:rsidTr="003F2697">
          <w:tc>
            <w:tcPr>
              <w:tcW w:w="9214" w:type="dxa"/>
            </w:tcPr>
            <w:p w14:paraId="65F085A0" w14:textId="77777777" w:rsidR="006F2E95" w:rsidRDefault="006F2E95" w:rsidP="006F2E95">
              <w:pPr>
                <w:pStyle w:val="NormalWeb"/>
                <w:spacing w:before="120" w:beforeAutospacing="0" w:after="0"/>
                <w:jc w:val="center"/>
              </w:pPr>
              <w:r>
                <w:rPr>
                  <w:rFonts w:ascii="Arial" w:hAnsi="Arial" w:cs="Arial"/>
                  <w:i/>
                  <w:iCs/>
                  <w:sz w:val="20"/>
                  <w:szCs w:val="20"/>
                </w:rPr>
                <w:t>Le registre de Santé et Sécurité au Travail de l'académie de Besançon</w:t>
              </w:r>
            </w:p>
          </w:tc>
          <w:tc>
            <w:tcPr>
              <w:tcW w:w="1573" w:type="dxa"/>
            </w:tcPr>
            <w:p w14:paraId="57432902" w14:textId="77777777" w:rsidR="006F2E95" w:rsidRPr="006F2E95" w:rsidRDefault="006F2E95" w:rsidP="006F2E95">
              <w:pPr>
                <w:pStyle w:val="Pieddepage"/>
                <w:shd w:val="clear" w:color="auto" w:fill="auto"/>
                <w:spacing w:before="120"/>
                <w:rPr>
                  <w:rFonts w:ascii="Arial" w:hAnsi="Arial"/>
                  <w:sz w:val="20"/>
                  <w:szCs w:val="20"/>
                </w:rPr>
              </w:pPr>
              <w:r w:rsidRPr="006F2E95">
                <w:rPr>
                  <w:rFonts w:ascii="Arial" w:hAnsi="Arial"/>
                  <w:sz w:val="20"/>
                  <w:szCs w:val="20"/>
                </w:rPr>
                <w:t xml:space="preserve">Page </w:t>
              </w:r>
              <w:r w:rsidR="00244BC0" w:rsidRPr="006F2E95">
                <w:rPr>
                  <w:rFonts w:ascii="Arial" w:hAnsi="Arial"/>
                  <w:sz w:val="20"/>
                  <w:szCs w:val="20"/>
                </w:rPr>
                <w:fldChar w:fldCharType="begin"/>
              </w:r>
              <w:r w:rsidRPr="006F2E95">
                <w:rPr>
                  <w:rFonts w:ascii="Arial" w:hAnsi="Arial"/>
                  <w:sz w:val="20"/>
                  <w:szCs w:val="20"/>
                </w:rPr>
                <w:instrText>PAGE</w:instrText>
              </w:r>
              <w:r w:rsidR="00244BC0" w:rsidRPr="006F2E95">
                <w:rPr>
                  <w:rFonts w:ascii="Arial" w:hAnsi="Arial"/>
                  <w:sz w:val="20"/>
                  <w:szCs w:val="20"/>
                </w:rPr>
                <w:fldChar w:fldCharType="separate"/>
              </w:r>
              <w:r w:rsidR="00B572A9">
                <w:rPr>
                  <w:rFonts w:ascii="Arial" w:hAnsi="Arial"/>
                  <w:noProof/>
                  <w:sz w:val="20"/>
                  <w:szCs w:val="20"/>
                </w:rPr>
                <w:t>1</w:t>
              </w:r>
              <w:r w:rsidR="00244BC0" w:rsidRPr="006F2E95">
                <w:rPr>
                  <w:rFonts w:ascii="Arial" w:hAnsi="Arial"/>
                  <w:sz w:val="20"/>
                  <w:szCs w:val="20"/>
                </w:rPr>
                <w:fldChar w:fldCharType="end"/>
              </w:r>
              <w:r w:rsidRPr="006F2E95">
                <w:rPr>
                  <w:rFonts w:ascii="Arial" w:hAnsi="Arial"/>
                  <w:sz w:val="20"/>
                  <w:szCs w:val="20"/>
                </w:rPr>
                <w:t xml:space="preserve"> / </w:t>
              </w:r>
              <w:r w:rsidR="00244BC0" w:rsidRPr="006F2E95">
                <w:rPr>
                  <w:rFonts w:ascii="Arial" w:hAnsi="Arial"/>
                  <w:sz w:val="20"/>
                  <w:szCs w:val="20"/>
                </w:rPr>
                <w:fldChar w:fldCharType="begin"/>
              </w:r>
              <w:r w:rsidRPr="006F2E95">
                <w:rPr>
                  <w:rFonts w:ascii="Arial" w:hAnsi="Arial"/>
                  <w:sz w:val="20"/>
                  <w:szCs w:val="20"/>
                </w:rPr>
                <w:instrText>NUMPAGES</w:instrText>
              </w:r>
              <w:r w:rsidR="00244BC0" w:rsidRPr="006F2E95">
                <w:rPr>
                  <w:rFonts w:ascii="Arial" w:hAnsi="Arial"/>
                  <w:sz w:val="20"/>
                  <w:szCs w:val="20"/>
                </w:rPr>
                <w:fldChar w:fldCharType="separate"/>
              </w:r>
              <w:r w:rsidR="00B572A9">
                <w:rPr>
                  <w:rFonts w:ascii="Arial" w:hAnsi="Arial"/>
                  <w:noProof/>
                  <w:sz w:val="20"/>
                  <w:szCs w:val="20"/>
                </w:rPr>
                <w:t>2</w:t>
              </w:r>
              <w:r w:rsidR="00244BC0" w:rsidRPr="006F2E95">
                <w:rPr>
                  <w:rFonts w:ascii="Arial" w:hAnsi="Arial"/>
                  <w:sz w:val="20"/>
                  <w:szCs w:val="20"/>
                </w:rPr>
                <w:fldChar w:fldCharType="end"/>
              </w:r>
            </w:p>
          </w:tc>
        </w:tr>
      </w:tbl>
      <w:p w14:paraId="15FA43E8" w14:textId="77777777" w:rsidR="004313BE" w:rsidRDefault="005D349C" w:rsidP="00B14CA0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76E5" w14:textId="77777777" w:rsidR="005D349C" w:rsidRDefault="005D349C" w:rsidP="00184DE8">
      <w:r>
        <w:separator/>
      </w:r>
    </w:p>
  </w:footnote>
  <w:footnote w:type="continuationSeparator" w:id="0">
    <w:p w14:paraId="6002819D" w14:textId="77777777" w:rsidR="005D349C" w:rsidRDefault="005D349C" w:rsidP="00184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DE8"/>
    <w:rsid w:val="000554FC"/>
    <w:rsid w:val="000B7B41"/>
    <w:rsid w:val="00144436"/>
    <w:rsid w:val="00151E83"/>
    <w:rsid w:val="00184DE8"/>
    <w:rsid w:val="00187A53"/>
    <w:rsid w:val="00244BC0"/>
    <w:rsid w:val="002925E5"/>
    <w:rsid w:val="0038517E"/>
    <w:rsid w:val="003F2697"/>
    <w:rsid w:val="004313BE"/>
    <w:rsid w:val="00490056"/>
    <w:rsid w:val="00564C04"/>
    <w:rsid w:val="005D349C"/>
    <w:rsid w:val="00614F68"/>
    <w:rsid w:val="00631439"/>
    <w:rsid w:val="006959C9"/>
    <w:rsid w:val="006F2E95"/>
    <w:rsid w:val="00942A10"/>
    <w:rsid w:val="009A32A5"/>
    <w:rsid w:val="00B14CA0"/>
    <w:rsid w:val="00B572A9"/>
    <w:rsid w:val="00BD103D"/>
    <w:rsid w:val="00E1164F"/>
    <w:rsid w:val="00E728B5"/>
    <w:rsid w:val="00F5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DCB5"/>
  <w15:docId w15:val="{C694ED6F-3F7C-4344-910B-1C9B91C7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DE8"/>
    <w:pPr>
      <w:keepNext/>
      <w:widowControl w:val="0"/>
      <w:shd w:val="clear" w:color="auto" w:fill="FFFFFF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184DE8"/>
    <w:rPr>
      <w:color w:val="000080"/>
      <w:u w:val="single"/>
    </w:rPr>
  </w:style>
  <w:style w:type="paragraph" w:customStyle="1" w:styleId="LO-Normal">
    <w:name w:val="LO-Normal"/>
    <w:qFormat/>
    <w:rsid w:val="00184DE8"/>
    <w:pPr>
      <w:keepNext/>
      <w:widowControl w:val="0"/>
      <w:shd w:val="clear" w:color="auto" w:fill="FFFFFF"/>
      <w:suppressAutoHyphens/>
    </w:pPr>
  </w:style>
  <w:style w:type="paragraph" w:styleId="Titre">
    <w:name w:val="Title"/>
    <w:basedOn w:val="Normal"/>
    <w:next w:val="Corpsdetexte"/>
    <w:qFormat/>
    <w:rsid w:val="00184DE8"/>
    <w:pPr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184DE8"/>
    <w:pPr>
      <w:spacing w:after="120"/>
    </w:pPr>
  </w:style>
  <w:style w:type="paragraph" w:styleId="Liste">
    <w:name w:val="List"/>
    <w:basedOn w:val="Corpsdetexte"/>
    <w:rsid w:val="00184DE8"/>
  </w:style>
  <w:style w:type="paragraph" w:styleId="Lgende">
    <w:name w:val="caption"/>
    <w:basedOn w:val="Normal"/>
    <w:rsid w:val="00184D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184DE8"/>
    <w:pPr>
      <w:suppressLineNumbers/>
    </w:pPr>
  </w:style>
  <w:style w:type="paragraph" w:styleId="Pieddepage">
    <w:name w:val="footer"/>
    <w:basedOn w:val="Normal"/>
    <w:link w:val="PieddepageCar"/>
    <w:uiPriority w:val="99"/>
    <w:rsid w:val="00184DE8"/>
    <w:pPr>
      <w:suppressLineNumbers/>
      <w:tabs>
        <w:tab w:val="center" w:pos="5377"/>
        <w:tab w:val="right" w:pos="10755"/>
      </w:tabs>
    </w:pPr>
  </w:style>
  <w:style w:type="paragraph" w:customStyle="1" w:styleId="Contenudetableau">
    <w:name w:val="Contenu de tableau"/>
    <w:basedOn w:val="Normal"/>
    <w:qFormat/>
    <w:rsid w:val="00184DE8"/>
    <w:pPr>
      <w:suppressLineNumbers/>
    </w:pPr>
  </w:style>
  <w:style w:type="paragraph" w:customStyle="1" w:styleId="Titredetableau">
    <w:name w:val="Titre de tableau"/>
    <w:basedOn w:val="Contenudetableau"/>
    <w:qFormat/>
    <w:rsid w:val="00184DE8"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  <w:rsid w:val="00184DE8"/>
  </w:style>
  <w:style w:type="paragraph" w:styleId="En-tte">
    <w:name w:val="header"/>
    <w:basedOn w:val="Normal"/>
    <w:link w:val="En-tteCar"/>
    <w:uiPriority w:val="99"/>
    <w:unhideWhenUsed/>
    <w:rsid w:val="004313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313BE"/>
    <w:rPr>
      <w:rFonts w:cs="Mangal"/>
      <w:szCs w:val="21"/>
      <w:shd w:val="clear" w:color="auto" w:fill="FFFFFF"/>
    </w:rPr>
  </w:style>
  <w:style w:type="table" w:styleId="Grilledutableau">
    <w:name w:val="Table Grid"/>
    <w:basedOn w:val="TableauNormal"/>
    <w:uiPriority w:val="59"/>
    <w:rsid w:val="00187A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631439"/>
    <w:pPr>
      <w:keepNext w:val="0"/>
      <w:widowControl/>
      <w:shd w:val="clear" w:color="auto" w:fill="auto"/>
      <w:suppressAutoHyphens w:val="0"/>
      <w:spacing w:before="100" w:beforeAutospacing="1" w:after="119"/>
      <w:textAlignment w:val="auto"/>
    </w:pPr>
    <w:rPr>
      <w:rFonts w:eastAsia="Times New Roman" w:cs="Times New Roman"/>
      <w:lang w:eastAsia="fr-FR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31439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a.ac-besancon.fr/accuei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nom.nom@ac-besanc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966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hartz</dc:creator>
  <cp:lastModifiedBy>delostal</cp:lastModifiedBy>
  <cp:revision>5</cp:revision>
  <cp:lastPrinted>2020-11-09T09:08:00Z</cp:lastPrinted>
  <dcterms:created xsi:type="dcterms:W3CDTF">2021-03-11T14:14:00Z</dcterms:created>
  <dcterms:modified xsi:type="dcterms:W3CDTF">2024-01-30T14:20:00Z</dcterms:modified>
  <dc:language>fr-FR</dc:language>
</cp:coreProperties>
</file>